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96" w:rsidRPr="0006589F" w:rsidRDefault="00CD7796" w:rsidP="00CD7796">
      <w:pPr>
        <w:shd w:val="clear" w:color="auto" w:fill="FFFFFF"/>
        <w:tabs>
          <w:tab w:val="left" w:pos="720"/>
        </w:tabs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589F">
        <w:rPr>
          <w:rFonts w:ascii="Times New Roman" w:hAnsi="Times New Roman" w:cs="Times New Roman"/>
          <w:sz w:val="26"/>
          <w:szCs w:val="26"/>
        </w:rPr>
        <w:t xml:space="preserve">     С</w:t>
      </w:r>
      <w:r w:rsidR="00E97175" w:rsidRPr="0006589F">
        <w:rPr>
          <w:rFonts w:ascii="Times New Roman" w:hAnsi="Times New Roman" w:cs="Times New Roman"/>
          <w:sz w:val="26"/>
          <w:szCs w:val="26"/>
        </w:rPr>
        <w:t xml:space="preserve">овет сельского </w:t>
      </w:r>
      <w:r w:rsidR="00F226E2" w:rsidRPr="0006589F">
        <w:rPr>
          <w:rFonts w:ascii="Times New Roman" w:hAnsi="Times New Roman" w:cs="Times New Roman"/>
          <w:sz w:val="26"/>
          <w:szCs w:val="26"/>
        </w:rPr>
        <w:t>поселения Куштиряковский</w:t>
      </w:r>
      <w:r w:rsidRPr="0006589F">
        <w:rPr>
          <w:rFonts w:ascii="Times New Roman" w:hAnsi="Times New Roman" w:cs="Times New Roman"/>
          <w:sz w:val="26"/>
          <w:szCs w:val="26"/>
        </w:rPr>
        <w:t xml:space="preserve"> сельсовет муниципального </w:t>
      </w:r>
      <w:r w:rsidRPr="0006589F">
        <w:rPr>
          <w:rFonts w:ascii="Times New Roman" w:hAnsi="Times New Roman" w:cs="Times New Roman"/>
          <w:sz w:val="26"/>
          <w:szCs w:val="26"/>
        </w:rPr>
        <w:tab/>
      </w:r>
      <w:r w:rsidRPr="0006589F">
        <w:rPr>
          <w:rFonts w:ascii="Times New Roman" w:hAnsi="Times New Roman" w:cs="Times New Roman"/>
          <w:sz w:val="26"/>
          <w:szCs w:val="26"/>
        </w:rPr>
        <w:tab/>
        <w:t xml:space="preserve">      района Бакалинский район Республики Башкортостан</w:t>
      </w:r>
    </w:p>
    <w:p w:rsidR="00CD7796" w:rsidRPr="0006589F" w:rsidRDefault="00CD7796" w:rsidP="00CD7796">
      <w:pPr>
        <w:shd w:val="clear" w:color="auto" w:fill="FFFFFF"/>
        <w:tabs>
          <w:tab w:val="left" w:pos="720"/>
        </w:tabs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D7796" w:rsidRPr="0006589F" w:rsidRDefault="00CD7796" w:rsidP="00CD7796">
      <w:pPr>
        <w:shd w:val="clear" w:color="auto" w:fill="FFFFFF"/>
        <w:tabs>
          <w:tab w:val="left" w:pos="720"/>
        </w:tabs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589F">
        <w:rPr>
          <w:rFonts w:ascii="Times New Roman" w:hAnsi="Times New Roman" w:cs="Times New Roman"/>
          <w:sz w:val="26"/>
          <w:szCs w:val="26"/>
        </w:rPr>
        <w:tab/>
      </w:r>
      <w:r w:rsidRPr="0006589F">
        <w:rPr>
          <w:rFonts w:ascii="Times New Roman" w:hAnsi="Times New Roman" w:cs="Times New Roman"/>
          <w:sz w:val="26"/>
          <w:szCs w:val="26"/>
        </w:rPr>
        <w:tab/>
      </w:r>
      <w:r w:rsidRPr="0006589F">
        <w:rPr>
          <w:rFonts w:ascii="Times New Roman" w:hAnsi="Times New Roman" w:cs="Times New Roman"/>
          <w:sz w:val="26"/>
          <w:szCs w:val="26"/>
        </w:rPr>
        <w:tab/>
      </w:r>
      <w:r w:rsidRPr="0006589F">
        <w:rPr>
          <w:rFonts w:ascii="Times New Roman" w:hAnsi="Times New Roman" w:cs="Times New Roman"/>
          <w:sz w:val="26"/>
          <w:szCs w:val="26"/>
        </w:rPr>
        <w:tab/>
      </w:r>
      <w:r w:rsidRPr="0006589F">
        <w:rPr>
          <w:rFonts w:ascii="Times New Roman" w:hAnsi="Times New Roman" w:cs="Times New Roman"/>
          <w:sz w:val="26"/>
          <w:szCs w:val="26"/>
        </w:rPr>
        <w:tab/>
        <w:t xml:space="preserve">     РЕШЕНИЕ</w:t>
      </w:r>
    </w:p>
    <w:p w:rsidR="00CD7796" w:rsidRPr="0006589F" w:rsidRDefault="00CD7796" w:rsidP="00CD7796">
      <w:pPr>
        <w:shd w:val="clear" w:color="auto" w:fill="FFFFFF"/>
        <w:tabs>
          <w:tab w:val="left" w:pos="720"/>
        </w:tabs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589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97175" w:rsidRPr="0006589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82053D" w:rsidRPr="0006589F">
        <w:rPr>
          <w:rFonts w:ascii="Times New Roman" w:hAnsi="Times New Roman" w:cs="Times New Roman"/>
          <w:sz w:val="26"/>
          <w:szCs w:val="26"/>
        </w:rPr>
        <w:t>от 12</w:t>
      </w:r>
      <w:r w:rsidR="009A00C2" w:rsidRPr="0006589F">
        <w:rPr>
          <w:rFonts w:ascii="Times New Roman" w:hAnsi="Times New Roman" w:cs="Times New Roman"/>
          <w:sz w:val="26"/>
          <w:szCs w:val="26"/>
        </w:rPr>
        <w:t xml:space="preserve"> </w:t>
      </w:r>
      <w:r w:rsidR="0082053D" w:rsidRPr="0006589F">
        <w:rPr>
          <w:rFonts w:ascii="Times New Roman" w:hAnsi="Times New Roman" w:cs="Times New Roman"/>
          <w:sz w:val="26"/>
          <w:szCs w:val="26"/>
        </w:rPr>
        <w:t>ноября 2024</w:t>
      </w:r>
      <w:r w:rsidR="0018569A" w:rsidRPr="0006589F">
        <w:rPr>
          <w:rFonts w:ascii="Times New Roman" w:hAnsi="Times New Roman" w:cs="Times New Roman"/>
          <w:sz w:val="26"/>
          <w:szCs w:val="26"/>
        </w:rPr>
        <w:t xml:space="preserve"> </w:t>
      </w:r>
      <w:r w:rsidR="0082053D" w:rsidRPr="0006589F">
        <w:rPr>
          <w:rFonts w:ascii="Times New Roman" w:hAnsi="Times New Roman" w:cs="Times New Roman"/>
          <w:sz w:val="26"/>
          <w:szCs w:val="26"/>
        </w:rPr>
        <w:t>года №</w:t>
      </w:r>
      <w:r w:rsidR="007145CE" w:rsidRPr="0006589F">
        <w:rPr>
          <w:rFonts w:ascii="Times New Roman" w:hAnsi="Times New Roman" w:cs="Times New Roman"/>
          <w:sz w:val="26"/>
          <w:szCs w:val="26"/>
        </w:rPr>
        <w:t xml:space="preserve"> </w:t>
      </w:r>
      <w:r w:rsidR="00A63013" w:rsidRPr="0006589F">
        <w:rPr>
          <w:rFonts w:ascii="Times New Roman" w:hAnsi="Times New Roman" w:cs="Times New Roman"/>
          <w:sz w:val="26"/>
          <w:szCs w:val="26"/>
        </w:rPr>
        <w:t>66</w:t>
      </w:r>
    </w:p>
    <w:p w:rsidR="00CD7796" w:rsidRPr="0006589F" w:rsidRDefault="00CD7796" w:rsidP="00CD7796">
      <w:pPr>
        <w:shd w:val="clear" w:color="auto" w:fill="FFFFFF"/>
        <w:tabs>
          <w:tab w:val="left" w:pos="720"/>
        </w:tabs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D7796" w:rsidRPr="0006589F" w:rsidRDefault="0094187D" w:rsidP="00BC4DE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89F">
        <w:rPr>
          <w:rFonts w:ascii="Times New Roman" w:hAnsi="Times New Roman" w:cs="Times New Roman"/>
          <w:sz w:val="26"/>
          <w:szCs w:val="26"/>
        </w:rPr>
        <w:t>О внесении изменений в решение Совета сельского п</w:t>
      </w:r>
      <w:r w:rsidR="0018569A" w:rsidRPr="0006589F">
        <w:rPr>
          <w:rFonts w:ascii="Times New Roman" w:hAnsi="Times New Roman" w:cs="Times New Roman"/>
          <w:sz w:val="26"/>
          <w:szCs w:val="26"/>
        </w:rPr>
        <w:t xml:space="preserve">оселения </w:t>
      </w:r>
      <w:r w:rsidR="00B97FF2" w:rsidRPr="0006589F">
        <w:rPr>
          <w:rFonts w:ascii="Times New Roman" w:hAnsi="Times New Roman" w:cs="Times New Roman"/>
          <w:sz w:val="26"/>
          <w:szCs w:val="26"/>
        </w:rPr>
        <w:t>Куштиряковский</w:t>
      </w:r>
      <w:r w:rsidR="0018569A" w:rsidRPr="0006589F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Бакалинский </w:t>
      </w:r>
      <w:r w:rsidR="0082053D" w:rsidRPr="0006589F">
        <w:rPr>
          <w:rFonts w:ascii="Times New Roman" w:hAnsi="Times New Roman" w:cs="Times New Roman"/>
          <w:sz w:val="26"/>
          <w:szCs w:val="26"/>
        </w:rPr>
        <w:t>район Республики</w:t>
      </w:r>
      <w:r w:rsidR="0018569A" w:rsidRPr="0006589F">
        <w:rPr>
          <w:rFonts w:ascii="Times New Roman" w:hAnsi="Times New Roman" w:cs="Times New Roman"/>
          <w:sz w:val="26"/>
          <w:szCs w:val="26"/>
        </w:rPr>
        <w:t xml:space="preserve"> Башкортостан</w:t>
      </w:r>
      <w:r w:rsidR="00CD7796" w:rsidRPr="000658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7796" w:rsidRPr="0006589F" w:rsidRDefault="0094187D" w:rsidP="00BC4DEA">
      <w:pPr>
        <w:pStyle w:val="consplusnormal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06589F">
        <w:rPr>
          <w:sz w:val="26"/>
          <w:szCs w:val="26"/>
        </w:rPr>
        <w:t xml:space="preserve"> </w:t>
      </w:r>
      <w:r w:rsidR="001B56F3" w:rsidRPr="0006589F">
        <w:rPr>
          <w:sz w:val="26"/>
          <w:szCs w:val="26"/>
        </w:rPr>
        <w:t>На основании части 8 статьи 33</w:t>
      </w:r>
      <w:r w:rsidRPr="0006589F">
        <w:rPr>
          <w:sz w:val="26"/>
          <w:szCs w:val="26"/>
        </w:rPr>
        <w:t xml:space="preserve"> с</w:t>
      </w:r>
      <w:r w:rsidR="00CD7796" w:rsidRPr="0006589F">
        <w:rPr>
          <w:sz w:val="26"/>
          <w:szCs w:val="26"/>
        </w:rPr>
        <w:t xml:space="preserve"> Градостроительн</w:t>
      </w:r>
      <w:r w:rsidR="001B56F3" w:rsidRPr="0006589F">
        <w:rPr>
          <w:sz w:val="26"/>
          <w:szCs w:val="26"/>
        </w:rPr>
        <w:t>ого</w:t>
      </w:r>
      <w:r w:rsidR="00CD7796" w:rsidRPr="0006589F">
        <w:rPr>
          <w:sz w:val="26"/>
          <w:szCs w:val="26"/>
        </w:rPr>
        <w:t xml:space="preserve"> кодекс</w:t>
      </w:r>
      <w:r w:rsidR="001B56F3" w:rsidRPr="0006589F">
        <w:rPr>
          <w:sz w:val="26"/>
          <w:szCs w:val="26"/>
        </w:rPr>
        <w:t>а</w:t>
      </w:r>
      <w:r w:rsidR="00CD7796" w:rsidRPr="0006589F">
        <w:rPr>
          <w:sz w:val="26"/>
          <w:szCs w:val="26"/>
        </w:rPr>
        <w:t xml:space="preserve"> Российской Федерации</w:t>
      </w:r>
      <w:r w:rsidR="001B56F3" w:rsidRPr="0006589F">
        <w:rPr>
          <w:sz w:val="26"/>
          <w:szCs w:val="26"/>
        </w:rPr>
        <w:t xml:space="preserve"> от 29 декабря 2004 года</w:t>
      </w:r>
      <w:r w:rsidR="00CD7796" w:rsidRPr="0006589F">
        <w:rPr>
          <w:sz w:val="26"/>
          <w:szCs w:val="26"/>
        </w:rPr>
        <w:t>, Федеральн</w:t>
      </w:r>
      <w:r w:rsidR="001B56F3" w:rsidRPr="0006589F">
        <w:rPr>
          <w:sz w:val="26"/>
          <w:szCs w:val="26"/>
        </w:rPr>
        <w:t>ого</w:t>
      </w:r>
      <w:r w:rsidR="00CD7796" w:rsidRPr="0006589F">
        <w:rPr>
          <w:sz w:val="26"/>
          <w:szCs w:val="26"/>
        </w:rPr>
        <w:t xml:space="preserve"> закон</w:t>
      </w:r>
      <w:r w:rsidR="001B56F3" w:rsidRPr="0006589F">
        <w:rPr>
          <w:sz w:val="26"/>
          <w:szCs w:val="26"/>
        </w:rPr>
        <w:t>а</w:t>
      </w:r>
      <w:r w:rsidR="00CD7796" w:rsidRPr="0006589F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913577" w:rsidRPr="0006589F">
        <w:rPr>
          <w:sz w:val="26"/>
          <w:szCs w:val="26"/>
        </w:rPr>
        <w:t xml:space="preserve"> требования Управления</w:t>
      </w:r>
      <w:r w:rsidR="001B56F3" w:rsidRPr="0006589F">
        <w:rPr>
          <w:sz w:val="26"/>
          <w:szCs w:val="26"/>
        </w:rPr>
        <w:t xml:space="preserve"> Роспотребнадзора </w:t>
      </w:r>
      <w:r w:rsidR="0082053D" w:rsidRPr="0006589F">
        <w:rPr>
          <w:sz w:val="26"/>
          <w:szCs w:val="26"/>
        </w:rPr>
        <w:t>по Республике Башкортостан от 29.08.2024 года №10-171</w:t>
      </w:r>
      <w:r w:rsidR="001B56F3" w:rsidRPr="0006589F">
        <w:rPr>
          <w:sz w:val="26"/>
          <w:szCs w:val="26"/>
        </w:rPr>
        <w:t xml:space="preserve"> «О внесении изменений в правила землепользования и застройки</w:t>
      </w:r>
      <w:r w:rsidR="000D0F70" w:rsidRPr="0006589F">
        <w:rPr>
          <w:sz w:val="26"/>
          <w:szCs w:val="26"/>
        </w:rPr>
        <w:t xml:space="preserve"> в части отображения границ санитарно-защитной зоны, установления ограничений использования земельных участков и объектов капитального строительства в границах санитарно-защитной зоны»,</w:t>
      </w:r>
      <w:r w:rsidR="00CD7796" w:rsidRPr="0006589F">
        <w:rPr>
          <w:sz w:val="26"/>
          <w:szCs w:val="26"/>
        </w:rPr>
        <w:t xml:space="preserve"> Правил землепользования и застр</w:t>
      </w:r>
      <w:r w:rsidR="00E97175" w:rsidRPr="0006589F">
        <w:rPr>
          <w:sz w:val="26"/>
          <w:szCs w:val="26"/>
        </w:rPr>
        <w:t xml:space="preserve">ойки сельского поселения </w:t>
      </w:r>
      <w:r w:rsidR="00B97FF2" w:rsidRPr="0006589F">
        <w:rPr>
          <w:sz w:val="26"/>
          <w:szCs w:val="26"/>
        </w:rPr>
        <w:t>Куштиряковский</w:t>
      </w:r>
      <w:r w:rsidR="00E97175" w:rsidRPr="0006589F">
        <w:rPr>
          <w:sz w:val="26"/>
          <w:szCs w:val="26"/>
        </w:rPr>
        <w:t xml:space="preserve"> сельсовет от  </w:t>
      </w:r>
      <w:r w:rsidR="00872E80" w:rsidRPr="0006589F">
        <w:rPr>
          <w:sz w:val="26"/>
          <w:szCs w:val="26"/>
        </w:rPr>
        <w:t>0</w:t>
      </w:r>
      <w:r w:rsidR="00E97175" w:rsidRPr="0006589F">
        <w:rPr>
          <w:sz w:val="26"/>
          <w:szCs w:val="26"/>
        </w:rPr>
        <w:t>8.1</w:t>
      </w:r>
      <w:r w:rsidR="00872E80" w:rsidRPr="0006589F">
        <w:rPr>
          <w:sz w:val="26"/>
          <w:szCs w:val="26"/>
        </w:rPr>
        <w:t>1</w:t>
      </w:r>
      <w:r w:rsidR="00E97175" w:rsidRPr="0006589F">
        <w:rPr>
          <w:sz w:val="26"/>
          <w:szCs w:val="26"/>
        </w:rPr>
        <w:t>.20</w:t>
      </w:r>
      <w:r w:rsidR="00872E80" w:rsidRPr="0006589F">
        <w:rPr>
          <w:sz w:val="26"/>
          <w:szCs w:val="26"/>
        </w:rPr>
        <w:t>21</w:t>
      </w:r>
      <w:r w:rsidR="00E97175" w:rsidRPr="0006589F">
        <w:rPr>
          <w:sz w:val="26"/>
          <w:szCs w:val="26"/>
        </w:rPr>
        <w:t xml:space="preserve"> года № </w:t>
      </w:r>
      <w:r w:rsidR="00872E80" w:rsidRPr="0006589F">
        <w:rPr>
          <w:sz w:val="26"/>
          <w:szCs w:val="26"/>
        </w:rPr>
        <w:t>75</w:t>
      </w:r>
      <w:r w:rsidR="007145CE" w:rsidRPr="0006589F">
        <w:rPr>
          <w:sz w:val="26"/>
          <w:szCs w:val="26"/>
        </w:rPr>
        <w:t>,</w:t>
      </w:r>
      <w:r w:rsidR="00CD7796" w:rsidRPr="0006589F">
        <w:rPr>
          <w:sz w:val="26"/>
          <w:szCs w:val="26"/>
        </w:rPr>
        <w:t xml:space="preserve"> ст. 3 Ус</w:t>
      </w:r>
      <w:r w:rsidR="007145CE" w:rsidRPr="0006589F">
        <w:rPr>
          <w:sz w:val="26"/>
          <w:szCs w:val="26"/>
        </w:rPr>
        <w:t xml:space="preserve">тава сельского поселения </w:t>
      </w:r>
      <w:r w:rsidR="00B97FF2" w:rsidRPr="0006589F">
        <w:rPr>
          <w:sz w:val="26"/>
          <w:szCs w:val="26"/>
        </w:rPr>
        <w:t>Куштиряковский</w:t>
      </w:r>
      <w:r w:rsidRPr="0006589F">
        <w:rPr>
          <w:sz w:val="26"/>
          <w:szCs w:val="26"/>
        </w:rPr>
        <w:t xml:space="preserve"> сельсовет </w:t>
      </w:r>
      <w:r w:rsidR="00CD7796" w:rsidRPr="0006589F">
        <w:rPr>
          <w:sz w:val="26"/>
          <w:szCs w:val="26"/>
        </w:rPr>
        <w:t>муниципального района Бакалинский район Республики Башкортостан,</w:t>
      </w:r>
    </w:p>
    <w:p w:rsidR="00CD7796" w:rsidRPr="0006589F" w:rsidRDefault="00CD7796" w:rsidP="00BC4DEA">
      <w:pPr>
        <w:pStyle w:val="consplusnormal"/>
        <w:shd w:val="clear" w:color="auto" w:fill="FFFFFF"/>
        <w:spacing w:before="0" w:after="0"/>
        <w:jc w:val="both"/>
        <w:rPr>
          <w:sz w:val="26"/>
          <w:szCs w:val="26"/>
        </w:rPr>
      </w:pPr>
      <w:r w:rsidRPr="0006589F">
        <w:rPr>
          <w:sz w:val="26"/>
          <w:szCs w:val="26"/>
        </w:rPr>
        <w:t xml:space="preserve">      Совет сельского поселения </w:t>
      </w:r>
      <w:r w:rsidR="00B97FF2" w:rsidRPr="0006589F">
        <w:rPr>
          <w:sz w:val="26"/>
          <w:szCs w:val="26"/>
        </w:rPr>
        <w:t>Куштиряковский</w:t>
      </w:r>
      <w:r w:rsidR="000C26EB" w:rsidRPr="0006589F">
        <w:rPr>
          <w:sz w:val="26"/>
          <w:szCs w:val="26"/>
        </w:rPr>
        <w:t xml:space="preserve"> сельсовет</w:t>
      </w:r>
      <w:r w:rsidRPr="0006589F">
        <w:rPr>
          <w:sz w:val="26"/>
          <w:szCs w:val="26"/>
        </w:rPr>
        <w:t xml:space="preserve"> муниципального района Бакалинский район Республики Башкортостан</w:t>
      </w:r>
    </w:p>
    <w:p w:rsidR="00CD7796" w:rsidRPr="0006589F" w:rsidRDefault="00CD7796" w:rsidP="00BC4DEA">
      <w:pPr>
        <w:pStyle w:val="consplusnormal"/>
        <w:shd w:val="clear" w:color="auto" w:fill="FFFFFF"/>
        <w:spacing w:before="0" w:after="0"/>
        <w:jc w:val="both"/>
        <w:rPr>
          <w:sz w:val="26"/>
          <w:szCs w:val="26"/>
        </w:rPr>
      </w:pPr>
      <w:r w:rsidRPr="0006589F">
        <w:rPr>
          <w:sz w:val="26"/>
          <w:szCs w:val="26"/>
        </w:rPr>
        <w:t>РЕШИЛ:</w:t>
      </w:r>
    </w:p>
    <w:p w:rsidR="00CD7796" w:rsidRPr="0006589F" w:rsidRDefault="00CD7796" w:rsidP="00BC4DEA">
      <w:pPr>
        <w:pStyle w:val="msonormalbullet1gif"/>
        <w:spacing w:before="0" w:beforeAutospacing="0" w:after="0" w:afterAutospacing="0"/>
        <w:jc w:val="both"/>
        <w:rPr>
          <w:sz w:val="26"/>
          <w:szCs w:val="26"/>
        </w:rPr>
      </w:pPr>
      <w:r w:rsidRPr="0006589F">
        <w:rPr>
          <w:sz w:val="26"/>
          <w:szCs w:val="26"/>
        </w:rPr>
        <w:t xml:space="preserve">     1. В часть 1.2. Правил землепользования и застр</w:t>
      </w:r>
      <w:r w:rsidR="007145CE" w:rsidRPr="0006589F">
        <w:rPr>
          <w:sz w:val="26"/>
          <w:szCs w:val="26"/>
        </w:rPr>
        <w:t xml:space="preserve">ойки сельского поселения </w:t>
      </w:r>
      <w:r w:rsidR="00B97FF2" w:rsidRPr="0006589F">
        <w:rPr>
          <w:sz w:val="26"/>
          <w:szCs w:val="26"/>
        </w:rPr>
        <w:t>Куштиряковский</w:t>
      </w:r>
      <w:r w:rsidR="000D0F70" w:rsidRPr="0006589F">
        <w:rPr>
          <w:sz w:val="26"/>
          <w:szCs w:val="26"/>
        </w:rPr>
        <w:t xml:space="preserve"> сельсовет</w:t>
      </w:r>
      <w:r w:rsidRPr="0006589F">
        <w:rPr>
          <w:sz w:val="26"/>
          <w:szCs w:val="26"/>
        </w:rPr>
        <w:t xml:space="preserve"> муниципального района Бакалинский район Республики Башкортостан внести изменение, изложив в следующем содержании:</w:t>
      </w:r>
    </w:p>
    <w:p w:rsidR="000A1587" w:rsidRPr="0006589F" w:rsidRDefault="007145CE" w:rsidP="00BC4DEA">
      <w:pPr>
        <w:pStyle w:val="msonormalbullet1gif"/>
        <w:spacing w:before="0" w:beforeAutospacing="0" w:after="0" w:afterAutospacing="0"/>
        <w:jc w:val="both"/>
        <w:rPr>
          <w:sz w:val="26"/>
          <w:szCs w:val="26"/>
        </w:rPr>
      </w:pPr>
      <w:r w:rsidRPr="0006589F">
        <w:rPr>
          <w:sz w:val="26"/>
          <w:szCs w:val="26"/>
        </w:rPr>
        <w:t xml:space="preserve">     </w:t>
      </w:r>
      <w:r w:rsidR="00FF4E55" w:rsidRPr="0006589F">
        <w:rPr>
          <w:sz w:val="26"/>
          <w:szCs w:val="26"/>
        </w:rPr>
        <w:t>-</w:t>
      </w:r>
      <w:r w:rsidR="000D0F70" w:rsidRPr="0006589F">
        <w:rPr>
          <w:sz w:val="26"/>
          <w:szCs w:val="26"/>
        </w:rPr>
        <w:t>установить санитарно-защитную зону</w:t>
      </w:r>
      <w:r w:rsidR="009A3B9F" w:rsidRPr="0006589F">
        <w:rPr>
          <w:sz w:val="26"/>
          <w:szCs w:val="26"/>
        </w:rPr>
        <w:t xml:space="preserve"> для объекта</w:t>
      </w:r>
      <w:r w:rsidR="0018569A" w:rsidRPr="0006589F">
        <w:rPr>
          <w:sz w:val="26"/>
          <w:szCs w:val="26"/>
        </w:rPr>
        <w:t xml:space="preserve"> Публичного акционерного общества «Акционерная н</w:t>
      </w:r>
      <w:r w:rsidR="004C6DEC" w:rsidRPr="0006589F">
        <w:rPr>
          <w:sz w:val="26"/>
          <w:szCs w:val="26"/>
        </w:rPr>
        <w:t>ефтяная Компания «</w:t>
      </w:r>
      <w:r w:rsidR="00F226E2" w:rsidRPr="0006589F">
        <w:rPr>
          <w:sz w:val="26"/>
          <w:szCs w:val="26"/>
        </w:rPr>
        <w:t>Башнефть» скважина</w:t>
      </w:r>
      <w:r w:rsidR="009A00C2" w:rsidRPr="0006589F">
        <w:rPr>
          <w:sz w:val="26"/>
          <w:szCs w:val="26"/>
        </w:rPr>
        <w:t xml:space="preserve"> №</w:t>
      </w:r>
      <w:r w:rsidR="0082053D" w:rsidRPr="0006589F">
        <w:rPr>
          <w:sz w:val="26"/>
          <w:szCs w:val="26"/>
        </w:rPr>
        <w:t>832</w:t>
      </w:r>
      <w:r w:rsidR="00872E80" w:rsidRPr="0006589F">
        <w:rPr>
          <w:sz w:val="26"/>
          <w:szCs w:val="26"/>
        </w:rPr>
        <w:t>ПРИ</w:t>
      </w:r>
      <w:r w:rsidR="0018569A" w:rsidRPr="0006589F">
        <w:rPr>
          <w:sz w:val="26"/>
          <w:szCs w:val="26"/>
        </w:rPr>
        <w:t xml:space="preserve"> </w:t>
      </w:r>
      <w:r w:rsidR="00872E80" w:rsidRPr="0006589F">
        <w:rPr>
          <w:sz w:val="26"/>
          <w:szCs w:val="26"/>
        </w:rPr>
        <w:t>Приикского</w:t>
      </w:r>
      <w:r w:rsidR="0082053D" w:rsidRPr="0006589F">
        <w:rPr>
          <w:sz w:val="26"/>
          <w:szCs w:val="26"/>
        </w:rPr>
        <w:t xml:space="preserve"> нефтяного месторождения</w:t>
      </w:r>
      <w:r w:rsidR="00F226E2" w:rsidRPr="0006589F">
        <w:rPr>
          <w:sz w:val="26"/>
          <w:szCs w:val="26"/>
        </w:rPr>
        <w:t>,</w:t>
      </w:r>
      <w:r w:rsidR="0018569A" w:rsidRPr="0006589F">
        <w:rPr>
          <w:sz w:val="26"/>
          <w:szCs w:val="26"/>
        </w:rPr>
        <w:t xml:space="preserve"> установленной Решением Главного государственного</w:t>
      </w:r>
      <w:r w:rsidR="00FF4E55" w:rsidRPr="0006589F">
        <w:rPr>
          <w:sz w:val="26"/>
          <w:szCs w:val="26"/>
        </w:rPr>
        <w:t xml:space="preserve"> </w:t>
      </w:r>
      <w:r w:rsidR="0018569A" w:rsidRPr="0006589F">
        <w:rPr>
          <w:sz w:val="26"/>
          <w:szCs w:val="26"/>
        </w:rPr>
        <w:t>санитарного врача по Республике Башк</w:t>
      </w:r>
      <w:r w:rsidR="009A00C2" w:rsidRPr="0006589F">
        <w:rPr>
          <w:sz w:val="26"/>
          <w:szCs w:val="26"/>
        </w:rPr>
        <w:t xml:space="preserve">ортостан от </w:t>
      </w:r>
      <w:r w:rsidR="00872E80" w:rsidRPr="0006589F">
        <w:rPr>
          <w:sz w:val="26"/>
          <w:szCs w:val="26"/>
        </w:rPr>
        <w:t>13.05</w:t>
      </w:r>
      <w:r w:rsidR="009A00C2" w:rsidRPr="0006589F">
        <w:rPr>
          <w:sz w:val="26"/>
          <w:szCs w:val="26"/>
        </w:rPr>
        <w:t>.2024 №</w:t>
      </w:r>
      <w:r w:rsidR="00872E80" w:rsidRPr="0006589F">
        <w:rPr>
          <w:sz w:val="26"/>
          <w:szCs w:val="26"/>
        </w:rPr>
        <w:t>690</w:t>
      </w:r>
      <w:r w:rsidR="00FF4E55" w:rsidRPr="0006589F">
        <w:rPr>
          <w:sz w:val="26"/>
          <w:szCs w:val="26"/>
        </w:rPr>
        <w:t>/СЗЗ</w:t>
      </w:r>
      <w:r w:rsidR="00F226E2" w:rsidRPr="0006589F">
        <w:rPr>
          <w:sz w:val="26"/>
          <w:szCs w:val="26"/>
        </w:rPr>
        <w:t>,</w:t>
      </w:r>
      <w:r w:rsidR="0082053D" w:rsidRPr="0006589F">
        <w:rPr>
          <w:sz w:val="26"/>
          <w:szCs w:val="26"/>
        </w:rPr>
        <w:t xml:space="preserve"> в размере 300 метров во всех направлениях для земельного участка с кадастровым номером 02:07:000000:1027.</w:t>
      </w:r>
    </w:p>
    <w:p w:rsidR="00CD7796" w:rsidRPr="0006589F" w:rsidRDefault="00CD7796" w:rsidP="00BC4DEA">
      <w:pPr>
        <w:pStyle w:val="msonormalbullet1gif"/>
        <w:spacing w:before="0" w:beforeAutospacing="0" w:after="0" w:afterAutospacing="0"/>
        <w:jc w:val="both"/>
        <w:rPr>
          <w:rFonts w:eastAsia="Andale Sans UI" w:cs="Tahoma"/>
          <w:bCs/>
          <w:kern w:val="3"/>
          <w:sz w:val="26"/>
          <w:szCs w:val="26"/>
          <w:lang w:eastAsia="ja-JP" w:bidi="fa-IR"/>
        </w:rPr>
      </w:pPr>
      <w:r w:rsidRPr="0006589F">
        <w:rPr>
          <w:rFonts w:eastAsia="Andale Sans UI" w:cs="Tahoma"/>
          <w:bCs/>
          <w:kern w:val="3"/>
          <w:sz w:val="26"/>
          <w:szCs w:val="26"/>
          <w:lang w:eastAsia="ja-JP" w:bidi="fa-IR"/>
        </w:rPr>
        <w:t xml:space="preserve">      2. Обнародовать настоящее решение в установленном порядке и разместить на официальном сайте администрации сельского поселения.</w:t>
      </w:r>
    </w:p>
    <w:p w:rsidR="00CD7796" w:rsidRPr="0006589F" w:rsidRDefault="00CD7796" w:rsidP="00BC4DEA">
      <w:pPr>
        <w:pStyle w:val="msonospacingbullet2gif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06589F">
        <w:rPr>
          <w:sz w:val="26"/>
          <w:szCs w:val="26"/>
        </w:rPr>
        <w:t xml:space="preserve">    3. Контроль за выполнением данного решения возложить на постоянную комиссию Совета по развитию предпринимательства, земельным вопросам, сельскому хозяйству, благоустройству и экологии.</w:t>
      </w:r>
    </w:p>
    <w:p w:rsidR="00CD7796" w:rsidRPr="0006589F" w:rsidRDefault="00CD7796" w:rsidP="00BC4DEA">
      <w:pPr>
        <w:pStyle w:val="msonospacingbullet2gif"/>
        <w:spacing w:before="0" w:beforeAutospacing="0" w:after="0" w:afterAutospacing="0"/>
        <w:ind w:left="142"/>
        <w:jc w:val="both"/>
        <w:rPr>
          <w:sz w:val="26"/>
          <w:szCs w:val="26"/>
        </w:rPr>
      </w:pPr>
    </w:p>
    <w:p w:rsidR="00CD7796" w:rsidRPr="0006589F" w:rsidRDefault="00CD7796" w:rsidP="00BC4DEA">
      <w:pPr>
        <w:pStyle w:val="msonospacingbullet2gif"/>
        <w:spacing w:before="0" w:beforeAutospacing="0" w:after="0" w:afterAutospacing="0"/>
        <w:jc w:val="both"/>
        <w:rPr>
          <w:sz w:val="26"/>
          <w:szCs w:val="26"/>
        </w:rPr>
      </w:pPr>
    </w:p>
    <w:p w:rsidR="002056D9" w:rsidRPr="0006589F" w:rsidRDefault="00CD7796" w:rsidP="00BC4DEA">
      <w:pPr>
        <w:pStyle w:val="msonospacingbullet2gif"/>
        <w:spacing w:before="0" w:beforeAutospacing="0" w:after="0" w:afterAutospacing="0"/>
        <w:jc w:val="both"/>
        <w:rPr>
          <w:sz w:val="26"/>
          <w:szCs w:val="26"/>
        </w:rPr>
      </w:pPr>
      <w:r w:rsidRPr="0006589F">
        <w:rPr>
          <w:sz w:val="26"/>
          <w:szCs w:val="26"/>
        </w:rPr>
        <w:t>Председатель Совета</w:t>
      </w:r>
    </w:p>
    <w:p w:rsidR="002056D9" w:rsidRPr="0006589F" w:rsidRDefault="002056D9" w:rsidP="00BC4DEA">
      <w:pPr>
        <w:pStyle w:val="msonospacingbullet2gif"/>
        <w:spacing w:before="0" w:beforeAutospacing="0" w:after="0" w:afterAutospacing="0"/>
        <w:jc w:val="both"/>
        <w:rPr>
          <w:sz w:val="26"/>
          <w:szCs w:val="26"/>
        </w:rPr>
      </w:pPr>
      <w:r w:rsidRPr="0006589F">
        <w:rPr>
          <w:sz w:val="26"/>
          <w:szCs w:val="26"/>
        </w:rPr>
        <w:t>Сельского поселения</w:t>
      </w:r>
    </w:p>
    <w:p w:rsidR="00FF4E55" w:rsidRPr="0006589F" w:rsidRDefault="00B97FF2" w:rsidP="00BC4DEA">
      <w:pPr>
        <w:pStyle w:val="msonospacingbullet2gif"/>
        <w:spacing w:before="0" w:beforeAutospacing="0" w:after="0" w:afterAutospacing="0"/>
        <w:jc w:val="both"/>
        <w:rPr>
          <w:sz w:val="26"/>
          <w:szCs w:val="26"/>
        </w:rPr>
      </w:pPr>
      <w:r w:rsidRPr="0006589F">
        <w:rPr>
          <w:sz w:val="26"/>
          <w:szCs w:val="26"/>
        </w:rPr>
        <w:t>Куштиряковский</w:t>
      </w:r>
      <w:r w:rsidR="000C26EB" w:rsidRPr="0006589F">
        <w:rPr>
          <w:sz w:val="26"/>
          <w:szCs w:val="26"/>
        </w:rPr>
        <w:t xml:space="preserve"> сельсовет</w:t>
      </w:r>
      <w:r w:rsidR="002056D9" w:rsidRPr="0006589F">
        <w:rPr>
          <w:sz w:val="26"/>
          <w:szCs w:val="26"/>
        </w:rPr>
        <w:t xml:space="preserve"> </w:t>
      </w:r>
    </w:p>
    <w:p w:rsidR="00FF4E55" w:rsidRPr="0006589F" w:rsidRDefault="00FF4E55" w:rsidP="00BC4DEA">
      <w:pPr>
        <w:pStyle w:val="msonospacingbullet2gif"/>
        <w:spacing w:before="0" w:beforeAutospacing="0" w:after="0" w:afterAutospacing="0"/>
        <w:jc w:val="both"/>
        <w:rPr>
          <w:sz w:val="26"/>
          <w:szCs w:val="26"/>
        </w:rPr>
      </w:pPr>
      <w:r w:rsidRPr="0006589F">
        <w:rPr>
          <w:sz w:val="26"/>
          <w:szCs w:val="26"/>
        </w:rPr>
        <w:t>муниципального района</w:t>
      </w:r>
    </w:p>
    <w:p w:rsidR="00FF4E55" w:rsidRPr="0006589F" w:rsidRDefault="00FF4E55" w:rsidP="00BC4DEA">
      <w:pPr>
        <w:pStyle w:val="msonospacingbullet2gif"/>
        <w:spacing w:before="0" w:beforeAutospacing="0" w:after="0" w:afterAutospacing="0"/>
        <w:jc w:val="both"/>
        <w:rPr>
          <w:sz w:val="26"/>
          <w:szCs w:val="26"/>
        </w:rPr>
      </w:pPr>
      <w:r w:rsidRPr="0006589F">
        <w:rPr>
          <w:sz w:val="26"/>
          <w:szCs w:val="26"/>
        </w:rPr>
        <w:t>Бакалинский район</w:t>
      </w:r>
    </w:p>
    <w:p w:rsidR="0064179E" w:rsidRPr="00682189" w:rsidRDefault="00FF4E55" w:rsidP="00682189">
      <w:pPr>
        <w:pStyle w:val="msonospacingbullet2gif"/>
        <w:spacing w:before="0" w:beforeAutospacing="0" w:after="0" w:afterAutospacing="0"/>
        <w:jc w:val="both"/>
        <w:rPr>
          <w:sz w:val="26"/>
          <w:szCs w:val="26"/>
        </w:rPr>
      </w:pPr>
      <w:r w:rsidRPr="0006589F">
        <w:rPr>
          <w:sz w:val="26"/>
          <w:szCs w:val="26"/>
        </w:rPr>
        <w:t>Республики Башкортостан</w:t>
      </w:r>
      <w:r w:rsidR="002056D9" w:rsidRPr="0006589F">
        <w:rPr>
          <w:sz w:val="26"/>
          <w:szCs w:val="26"/>
        </w:rPr>
        <w:t xml:space="preserve">                                             </w:t>
      </w:r>
      <w:r w:rsidR="00BC4DEA" w:rsidRPr="0006589F">
        <w:rPr>
          <w:sz w:val="26"/>
          <w:szCs w:val="26"/>
        </w:rPr>
        <w:t xml:space="preserve">        </w:t>
      </w:r>
      <w:r w:rsidR="0082053D" w:rsidRPr="0006589F">
        <w:rPr>
          <w:sz w:val="26"/>
          <w:szCs w:val="26"/>
        </w:rPr>
        <w:t xml:space="preserve">                     </w:t>
      </w:r>
      <w:r w:rsidR="00BC4DEA" w:rsidRPr="0006589F">
        <w:rPr>
          <w:sz w:val="26"/>
          <w:szCs w:val="26"/>
        </w:rPr>
        <w:t xml:space="preserve">    </w:t>
      </w:r>
      <w:proofErr w:type="spellStart"/>
      <w:r w:rsidR="00BC4DEA" w:rsidRPr="0006589F">
        <w:rPr>
          <w:sz w:val="26"/>
          <w:szCs w:val="26"/>
        </w:rPr>
        <w:t>И.А.Шайдуллин</w:t>
      </w:r>
      <w:bookmarkStart w:id="0" w:name="_GoBack"/>
      <w:bookmarkEnd w:id="0"/>
      <w:proofErr w:type="spellEnd"/>
    </w:p>
    <w:sectPr w:rsidR="0064179E" w:rsidRPr="00682189" w:rsidSect="003A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96"/>
    <w:rsid w:val="0006589F"/>
    <w:rsid w:val="000A1587"/>
    <w:rsid w:val="000C26EB"/>
    <w:rsid w:val="000D0F70"/>
    <w:rsid w:val="0018569A"/>
    <w:rsid w:val="001B56F3"/>
    <w:rsid w:val="002056D9"/>
    <w:rsid w:val="00265D72"/>
    <w:rsid w:val="002F727D"/>
    <w:rsid w:val="003A393D"/>
    <w:rsid w:val="004C6DEC"/>
    <w:rsid w:val="005A1746"/>
    <w:rsid w:val="005E64B6"/>
    <w:rsid w:val="0064179E"/>
    <w:rsid w:val="00682189"/>
    <w:rsid w:val="006D04BA"/>
    <w:rsid w:val="007145CE"/>
    <w:rsid w:val="0082053D"/>
    <w:rsid w:val="00872E80"/>
    <w:rsid w:val="00913577"/>
    <w:rsid w:val="0094187D"/>
    <w:rsid w:val="009A00C2"/>
    <w:rsid w:val="009A3B9F"/>
    <w:rsid w:val="00A63013"/>
    <w:rsid w:val="00B97FF2"/>
    <w:rsid w:val="00BC4DEA"/>
    <w:rsid w:val="00CD7796"/>
    <w:rsid w:val="00CF189B"/>
    <w:rsid w:val="00E97175"/>
    <w:rsid w:val="00F226E2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159B6-C882-4C29-924D-2738321D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D779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spacingbullet2gif">
    <w:name w:val="msonospacingbullet2.gif"/>
    <w:basedOn w:val="a"/>
    <w:rsid w:val="00CD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CD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5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kushtir</cp:lastModifiedBy>
  <cp:revision>2</cp:revision>
  <cp:lastPrinted>2024-12-23T08:49:00Z</cp:lastPrinted>
  <dcterms:created xsi:type="dcterms:W3CDTF">2024-12-24T04:32:00Z</dcterms:created>
  <dcterms:modified xsi:type="dcterms:W3CDTF">2024-12-24T04:32:00Z</dcterms:modified>
</cp:coreProperties>
</file>