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7A" w:rsidRPr="00501327" w:rsidRDefault="0052437A" w:rsidP="0052437A">
      <w:pPr>
        <w:rPr>
          <w:szCs w:val="28"/>
        </w:rPr>
      </w:pPr>
      <w:r w:rsidRPr="00786870">
        <w:rPr>
          <w:noProof/>
          <w:szCs w:val="28"/>
        </w:rPr>
        <w:drawing>
          <wp:inline distT="0" distB="0" distL="0" distR="0">
            <wp:extent cx="5934075" cy="2257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rsidR="0052437A" w:rsidRPr="0052437A" w:rsidRDefault="0052437A" w:rsidP="0052437A">
      <w:pPr>
        <w:rPr>
          <w:rFonts w:ascii="Times New Roman" w:hAnsi="Times New Roman"/>
          <w:szCs w:val="28"/>
        </w:rPr>
      </w:pPr>
      <w:r>
        <w:t xml:space="preserve">   </w:t>
      </w:r>
      <w:r>
        <w:rPr>
          <w:rFonts w:ascii="Times New Roman" w:hAnsi="Times New Roman"/>
          <w:szCs w:val="28"/>
        </w:rPr>
        <w:t xml:space="preserve">19 </w:t>
      </w:r>
      <w:r w:rsidRPr="0052437A">
        <w:rPr>
          <w:rFonts w:ascii="Times New Roman" w:hAnsi="Times New Roman"/>
          <w:szCs w:val="28"/>
        </w:rPr>
        <w:t>декабрь 202</w:t>
      </w:r>
      <w:r>
        <w:rPr>
          <w:rFonts w:ascii="Times New Roman" w:hAnsi="Times New Roman"/>
          <w:szCs w:val="28"/>
        </w:rPr>
        <w:t>2</w:t>
      </w:r>
      <w:r w:rsidRPr="0052437A">
        <w:rPr>
          <w:rFonts w:ascii="Times New Roman" w:hAnsi="Times New Roman"/>
          <w:szCs w:val="28"/>
        </w:rPr>
        <w:t xml:space="preserve"> й                            </w:t>
      </w:r>
      <w:proofErr w:type="gramStart"/>
      <w:r w:rsidRPr="0052437A">
        <w:rPr>
          <w:rFonts w:ascii="Times New Roman" w:hAnsi="Times New Roman"/>
          <w:szCs w:val="28"/>
        </w:rPr>
        <w:t xml:space="preserve">№  </w:t>
      </w:r>
      <w:r>
        <w:rPr>
          <w:rFonts w:ascii="Times New Roman" w:hAnsi="Times New Roman"/>
          <w:szCs w:val="28"/>
        </w:rPr>
        <w:t>45</w:t>
      </w:r>
      <w:proofErr w:type="gramEnd"/>
      <w:r w:rsidRPr="0052437A">
        <w:rPr>
          <w:rFonts w:ascii="Times New Roman" w:hAnsi="Times New Roman"/>
          <w:szCs w:val="28"/>
        </w:rPr>
        <w:t xml:space="preserve">                             </w:t>
      </w:r>
      <w:r>
        <w:rPr>
          <w:rFonts w:ascii="Times New Roman" w:hAnsi="Times New Roman"/>
          <w:szCs w:val="28"/>
        </w:rPr>
        <w:t>19</w:t>
      </w:r>
      <w:r w:rsidRPr="0052437A">
        <w:rPr>
          <w:rFonts w:ascii="Times New Roman" w:hAnsi="Times New Roman"/>
          <w:szCs w:val="28"/>
        </w:rPr>
        <w:t xml:space="preserve"> декабря   202</w:t>
      </w:r>
      <w:r>
        <w:rPr>
          <w:rFonts w:ascii="Times New Roman" w:hAnsi="Times New Roman"/>
          <w:szCs w:val="28"/>
        </w:rPr>
        <w:t>2</w:t>
      </w:r>
      <w:r w:rsidRPr="0052437A">
        <w:rPr>
          <w:rFonts w:ascii="Times New Roman" w:hAnsi="Times New Roman"/>
          <w:szCs w:val="28"/>
        </w:rPr>
        <w:t xml:space="preserve"> г</w:t>
      </w:r>
    </w:p>
    <w:p w:rsidR="00DA1866" w:rsidRPr="00C63C80" w:rsidRDefault="00DA1866" w:rsidP="00DA1866">
      <w:pPr>
        <w:autoSpaceDE w:val="0"/>
        <w:autoSpaceDN w:val="0"/>
        <w:adjustRightInd w:val="0"/>
        <w:jc w:val="center"/>
        <w:rPr>
          <w:rFonts w:ascii="Times New Roman" w:hAnsi="Times New Roman"/>
          <w:szCs w:val="28"/>
        </w:rPr>
      </w:pPr>
    </w:p>
    <w:p w:rsidR="00891AAF" w:rsidRDefault="00891AAF" w:rsidP="00CB3161">
      <w:pPr>
        <w:autoSpaceDE w:val="0"/>
        <w:autoSpaceDN w:val="0"/>
        <w:adjustRightInd w:val="0"/>
        <w:jc w:val="center"/>
        <w:rPr>
          <w:rFonts w:ascii="Times New Roman" w:hAnsi="Times New Roman"/>
          <w:szCs w:val="28"/>
        </w:rPr>
      </w:pPr>
    </w:p>
    <w:p w:rsidR="00891AAF" w:rsidRPr="00D63DE8" w:rsidRDefault="00891AAF" w:rsidP="00891AAF">
      <w:pPr>
        <w:pStyle w:val="Style9"/>
        <w:widowControl/>
        <w:jc w:val="center"/>
        <w:rPr>
          <w:rStyle w:val="FontStyle36"/>
          <w:sz w:val="26"/>
          <w:szCs w:val="26"/>
        </w:rPr>
      </w:pPr>
      <w:r w:rsidRPr="00D63DE8">
        <w:rPr>
          <w:rStyle w:val="FontStyle34"/>
          <w:b w:val="0"/>
          <w:sz w:val="26"/>
          <w:szCs w:val="26"/>
        </w:rPr>
        <w:t xml:space="preserve">Об утверждении Положения </w:t>
      </w:r>
      <w:r w:rsidRPr="00D63DE8">
        <w:rPr>
          <w:rStyle w:val="FontStyle36"/>
          <w:sz w:val="26"/>
          <w:szCs w:val="26"/>
        </w:rPr>
        <w:t xml:space="preserve">о порядке размещения </w:t>
      </w:r>
    </w:p>
    <w:p w:rsidR="00891AAF" w:rsidRPr="0052437A" w:rsidRDefault="00891AAF" w:rsidP="0052437A">
      <w:pPr>
        <w:pStyle w:val="Style9"/>
        <w:widowControl/>
        <w:ind w:firstLine="720"/>
        <w:jc w:val="center"/>
        <w:rPr>
          <w:rStyle w:val="FontStyle36"/>
          <w:sz w:val="26"/>
          <w:szCs w:val="26"/>
        </w:rPr>
      </w:pPr>
      <w:r w:rsidRPr="00D63DE8">
        <w:rPr>
          <w:rStyle w:val="FontStyle36"/>
          <w:sz w:val="26"/>
          <w:szCs w:val="26"/>
        </w:rPr>
        <w:t xml:space="preserve">нестационарных торговых объектов (объектов по оказанию услуг) на территории </w:t>
      </w:r>
      <w:r w:rsid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Pr="00D63DE8">
        <w:rPr>
          <w:rStyle w:val="FontStyle36"/>
          <w:sz w:val="26"/>
          <w:szCs w:val="26"/>
        </w:rPr>
        <w:t xml:space="preserve">  район</w:t>
      </w:r>
      <w:proofErr w:type="gramEnd"/>
      <w:r w:rsidRPr="00D63DE8">
        <w:rPr>
          <w:rStyle w:val="FontStyle36"/>
          <w:sz w:val="26"/>
          <w:szCs w:val="26"/>
        </w:rPr>
        <w:t xml:space="preserve"> Республики Башкортостан </w:t>
      </w:r>
    </w:p>
    <w:p w:rsidR="00891AAF" w:rsidRPr="00245BD2" w:rsidRDefault="00891AAF" w:rsidP="0052437A">
      <w:pPr>
        <w:pStyle w:val="Style6"/>
        <w:widowControl/>
        <w:spacing w:line="240" w:lineRule="auto"/>
        <w:rPr>
          <w:rStyle w:val="FontStyle36"/>
          <w:b/>
          <w:sz w:val="26"/>
          <w:szCs w:val="26"/>
        </w:rPr>
      </w:pPr>
    </w:p>
    <w:p w:rsidR="00891AAF" w:rsidRDefault="00891AAF" w:rsidP="00891AAF">
      <w:pPr>
        <w:pStyle w:val="Style6"/>
        <w:widowControl/>
        <w:spacing w:line="240" w:lineRule="auto"/>
        <w:ind w:firstLine="720"/>
        <w:rPr>
          <w:rStyle w:val="FontStyle36"/>
          <w:sz w:val="26"/>
          <w:szCs w:val="26"/>
        </w:rPr>
      </w:pPr>
      <w:r w:rsidRPr="00245BD2">
        <w:rPr>
          <w:rStyle w:val="FontStyle36"/>
          <w:b/>
          <w:sz w:val="26"/>
          <w:szCs w:val="26"/>
        </w:rPr>
        <w:t xml:space="preserve">    </w:t>
      </w:r>
      <w:r w:rsidRPr="00245BD2">
        <w:rPr>
          <w:rStyle w:val="FontStyle36"/>
          <w:sz w:val="26"/>
          <w:szCs w:val="26"/>
        </w:rPr>
        <w:t xml:space="preserve">В целях создания условий для улучшения организации и качества обслуживания населения </w:t>
      </w:r>
      <w:r w:rsidR="00A654A2" w:rsidRP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A654A2">
        <w:rPr>
          <w:rStyle w:val="FontStyle36"/>
          <w:sz w:val="26"/>
          <w:szCs w:val="26"/>
        </w:rPr>
        <w:t>муниципального района Бакалинский  район</w:t>
      </w:r>
      <w:r w:rsidRPr="00245BD2">
        <w:rPr>
          <w:rStyle w:val="FontStyle36"/>
          <w:sz w:val="26"/>
          <w:szCs w:val="26"/>
        </w:rPr>
        <w:t xml:space="preserve">, в соответствии </w:t>
      </w:r>
      <w:r w:rsidRPr="00A347E1">
        <w:rPr>
          <w:rStyle w:val="FontStyle36"/>
          <w:sz w:val="26"/>
          <w:szCs w:val="26"/>
        </w:rPr>
        <w:t>со статьями 39.33, 39.36 Земельного кодекса Российской Федерации</w:t>
      </w:r>
      <w:r>
        <w:rPr>
          <w:rStyle w:val="FontStyle36"/>
          <w:sz w:val="26"/>
          <w:szCs w:val="26"/>
        </w:rPr>
        <w:t>,</w:t>
      </w:r>
      <w:r w:rsidRPr="00A347E1">
        <w:rPr>
          <w:rStyle w:val="FontStyle36"/>
          <w:sz w:val="26"/>
          <w:szCs w:val="26"/>
        </w:rPr>
        <w:t xml:space="preserve"> </w:t>
      </w:r>
      <w:r w:rsidRPr="00245BD2">
        <w:rPr>
          <w:rStyle w:val="FontStyle36"/>
          <w:sz w:val="26"/>
          <w:szCs w:val="26"/>
        </w:rPr>
        <w:t>Федеральным законом от 28.12.2009 № 381-ФЗ «Об основах регулирования торговой деятельности в Российской Федерации»,</w:t>
      </w:r>
      <w:r>
        <w:rPr>
          <w:rStyle w:val="FontStyle36"/>
          <w:sz w:val="26"/>
          <w:szCs w:val="26"/>
        </w:rPr>
        <w:t xml:space="preserve"> </w:t>
      </w:r>
      <w:r w:rsidRPr="00A01736">
        <w:rPr>
          <w:rStyle w:val="FontStyle36"/>
          <w:sz w:val="26"/>
          <w:szCs w:val="26"/>
        </w:rPr>
        <w:t>распоряжением Правительства Российской Федерации от 30.01.2021 №</w:t>
      </w:r>
      <w:r>
        <w:rPr>
          <w:rStyle w:val="FontStyle36"/>
          <w:sz w:val="26"/>
          <w:szCs w:val="26"/>
        </w:rPr>
        <w:t xml:space="preserve"> </w:t>
      </w:r>
      <w:r w:rsidRPr="00A01736">
        <w:rPr>
          <w:rStyle w:val="FontStyle36"/>
          <w:sz w:val="26"/>
          <w:szCs w:val="26"/>
        </w:rPr>
        <w:t>208</w:t>
      </w:r>
      <w:r>
        <w:rPr>
          <w:rStyle w:val="FontStyle36"/>
          <w:sz w:val="26"/>
          <w:szCs w:val="26"/>
        </w:rPr>
        <w:t xml:space="preserve"> «О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r w:rsidRPr="00245BD2">
        <w:rPr>
          <w:rStyle w:val="FontStyle36"/>
          <w:sz w:val="26"/>
          <w:szCs w:val="26"/>
        </w:rPr>
        <w:t xml:space="preserve"> постановлением Правительства Республики Башкортостан  от </w:t>
      </w:r>
      <w:r>
        <w:rPr>
          <w:rStyle w:val="FontStyle36"/>
          <w:sz w:val="26"/>
          <w:szCs w:val="26"/>
        </w:rPr>
        <w:t>12</w:t>
      </w:r>
      <w:r w:rsidRPr="00245BD2">
        <w:rPr>
          <w:rStyle w:val="FontStyle36"/>
          <w:sz w:val="26"/>
          <w:szCs w:val="26"/>
        </w:rPr>
        <w:t>.</w:t>
      </w:r>
      <w:r>
        <w:rPr>
          <w:rStyle w:val="FontStyle36"/>
          <w:sz w:val="26"/>
          <w:szCs w:val="26"/>
        </w:rPr>
        <w:t>10</w:t>
      </w:r>
      <w:r w:rsidRPr="00245BD2">
        <w:rPr>
          <w:rStyle w:val="FontStyle36"/>
          <w:sz w:val="26"/>
          <w:szCs w:val="26"/>
        </w:rPr>
        <w:t>.20</w:t>
      </w:r>
      <w:r>
        <w:rPr>
          <w:rStyle w:val="FontStyle36"/>
          <w:sz w:val="26"/>
          <w:szCs w:val="26"/>
        </w:rPr>
        <w:t>2</w:t>
      </w:r>
      <w:r w:rsidRPr="00245BD2">
        <w:rPr>
          <w:rStyle w:val="FontStyle36"/>
          <w:sz w:val="26"/>
          <w:szCs w:val="26"/>
        </w:rPr>
        <w:t xml:space="preserve">1 № </w:t>
      </w:r>
      <w:r>
        <w:rPr>
          <w:rStyle w:val="FontStyle36"/>
          <w:sz w:val="26"/>
          <w:szCs w:val="26"/>
        </w:rPr>
        <w:t>511</w:t>
      </w:r>
      <w:r w:rsidRPr="00245BD2">
        <w:rPr>
          <w:rStyle w:val="FontStyle36"/>
          <w:sz w:val="26"/>
          <w:szCs w:val="26"/>
        </w:rPr>
        <w:t xml:space="preserve"> «О</w:t>
      </w:r>
      <w:r>
        <w:rPr>
          <w:rStyle w:val="FontStyle36"/>
          <w:sz w:val="26"/>
          <w:szCs w:val="26"/>
        </w:rPr>
        <w:t xml:space="preserve">б утверждении </w:t>
      </w:r>
      <w:r w:rsidRPr="00245BD2">
        <w:rPr>
          <w:rStyle w:val="FontStyle36"/>
          <w:sz w:val="26"/>
          <w:szCs w:val="26"/>
        </w:rPr>
        <w:t>порядк</w:t>
      </w:r>
      <w:r>
        <w:rPr>
          <w:rStyle w:val="FontStyle36"/>
          <w:sz w:val="26"/>
          <w:szCs w:val="26"/>
        </w:rPr>
        <w:t>а</w:t>
      </w:r>
      <w:r w:rsidRPr="00245BD2">
        <w:rPr>
          <w:rStyle w:val="FontStyle36"/>
          <w:sz w:val="26"/>
          <w:szCs w:val="26"/>
        </w:rPr>
        <w:t xml:space="preserve"> разработки и утверждения органами местного самоуправления</w:t>
      </w:r>
      <w:r>
        <w:rPr>
          <w:rStyle w:val="FontStyle36"/>
          <w:sz w:val="26"/>
          <w:szCs w:val="26"/>
        </w:rPr>
        <w:t xml:space="preserve"> Республики Башкортостан схем</w:t>
      </w:r>
      <w:r w:rsidRPr="00245BD2">
        <w:rPr>
          <w:rStyle w:val="FontStyle36"/>
          <w:sz w:val="26"/>
          <w:szCs w:val="26"/>
        </w:rPr>
        <w:t xml:space="preserve"> размещения нестационарных торговых объектов</w:t>
      </w:r>
      <w:r>
        <w:rPr>
          <w:rStyle w:val="FontStyle36"/>
          <w:sz w:val="26"/>
          <w:szCs w:val="26"/>
        </w:rPr>
        <w:t>»</w:t>
      </w:r>
      <w:r w:rsidRPr="00245BD2">
        <w:rPr>
          <w:rStyle w:val="FontStyle36"/>
          <w:sz w:val="26"/>
          <w:szCs w:val="26"/>
        </w:rPr>
        <w:t>,</w:t>
      </w:r>
      <w:r>
        <w:rPr>
          <w:rStyle w:val="FontStyle36"/>
          <w:sz w:val="26"/>
          <w:szCs w:val="26"/>
        </w:rPr>
        <w:t xml:space="preserve"> </w:t>
      </w:r>
      <w:r w:rsidRPr="00961136">
        <w:rPr>
          <w:rStyle w:val="FontStyle36"/>
          <w:sz w:val="26"/>
          <w:szCs w:val="26"/>
        </w:rPr>
        <w:t>постановлением Правительства Российской Федерации от 12.03.2022 № 353 "Об особенностях разрешительной деятельности в Российской Федерации в 2022 году",</w:t>
      </w:r>
      <w:r>
        <w:rPr>
          <w:rStyle w:val="FontStyle36"/>
          <w:sz w:val="26"/>
          <w:szCs w:val="26"/>
        </w:rPr>
        <w:t xml:space="preserve"> распоряжением Правительства Республики Башкортостан от 17 мая 2021 года №389-р, </w:t>
      </w:r>
      <w:r w:rsidR="00DB4D91">
        <w:rPr>
          <w:rStyle w:val="FontStyle36"/>
          <w:sz w:val="26"/>
          <w:szCs w:val="26"/>
        </w:rPr>
        <w:t xml:space="preserve">Администрация </w:t>
      </w:r>
      <w:r w:rsidR="00A654A2" w:rsidRP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A654A2">
        <w:rPr>
          <w:rStyle w:val="FontStyle36"/>
          <w:sz w:val="26"/>
          <w:szCs w:val="26"/>
        </w:rPr>
        <w:t xml:space="preserve">муниципального района Бакалинский  район </w:t>
      </w:r>
      <w:r w:rsidR="00DB4D91">
        <w:rPr>
          <w:rStyle w:val="FontStyle36"/>
          <w:sz w:val="26"/>
          <w:szCs w:val="26"/>
        </w:rPr>
        <w:t>ПОСТАНОВЛЯЕТ:</w:t>
      </w:r>
      <w:r>
        <w:rPr>
          <w:rStyle w:val="FontStyle36"/>
          <w:sz w:val="26"/>
          <w:szCs w:val="26"/>
        </w:rPr>
        <w:t xml:space="preserve"> </w:t>
      </w:r>
    </w:p>
    <w:p w:rsidR="00891AAF" w:rsidRPr="00245BD2" w:rsidRDefault="00891AAF" w:rsidP="00891AAF">
      <w:pPr>
        <w:pStyle w:val="Style6"/>
        <w:widowControl/>
        <w:numPr>
          <w:ilvl w:val="0"/>
          <w:numId w:val="21"/>
        </w:numPr>
        <w:tabs>
          <w:tab w:val="clear" w:pos="1879"/>
          <w:tab w:val="num" w:pos="1560"/>
        </w:tabs>
        <w:spacing w:line="240" w:lineRule="auto"/>
        <w:ind w:left="0" w:firstLine="720"/>
        <w:rPr>
          <w:rStyle w:val="FontStyle36"/>
          <w:sz w:val="26"/>
          <w:szCs w:val="26"/>
        </w:rPr>
      </w:pPr>
      <w:r w:rsidRPr="00245BD2">
        <w:rPr>
          <w:rStyle w:val="FontStyle36"/>
          <w:sz w:val="26"/>
          <w:szCs w:val="26"/>
        </w:rPr>
        <w:t xml:space="preserve">Утвердить положение о порядке размещения нестационарных торговых объектов </w:t>
      </w:r>
      <w:r>
        <w:rPr>
          <w:rStyle w:val="FontStyle36"/>
          <w:sz w:val="26"/>
          <w:szCs w:val="26"/>
        </w:rPr>
        <w:t xml:space="preserve">(объектов по оказанию услуг) </w:t>
      </w:r>
      <w:r w:rsidRPr="00245BD2">
        <w:rPr>
          <w:rStyle w:val="FontStyle36"/>
          <w:sz w:val="26"/>
          <w:szCs w:val="26"/>
        </w:rPr>
        <w:t xml:space="preserve">на территории </w:t>
      </w:r>
      <w:r>
        <w:rPr>
          <w:rStyle w:val="FontStyle36"/>
          <w:sz w:val="26"/>
          <w:szCs w:val="26"/>
        </w:rPr>
        <w:t xml:space="preserve">муниципального района </w:t>
      </w:r>
      <w:r w:rsid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00A654A2" w:rsidRPr="00D63DE8">
        <w:rPr>
          <w:rStyle w:val="FontStyle36"/>
          <w:sz w:val="26"/>
          <w:szCs w:val="26"/>
        </w:rPr>
        <w:t xml:space="preserve">  район</w:t>
      </w:r>
      <w:proofErr w:type="gramEnd"/>
      <w:r w:rsidR="00A654A2" w:rsidRPr="00D63DE8">
        <w:rPr>
          <w:rStyle w:val="FontStyle36"/>
          <w:sz w:val="26"/>
          <w:szCs w:val="26"/>
        </w:rPr>
        <w:t xml:space="preserve">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1.</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sid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00A654A2" w:rsidRPr="00D63DE8">
        <w:rPr>
          <w:rStyle w:val="FontStyle36"/>
          <w:sz w:val="26"/>
          <w:szCs w:val="26"/>
        </w:rPr>
        <w:t xml:space="preserve">  район</w:t>
      </w:r>
      <w:proofErr w:type="gramEnd"/>
      <w:r w:rsidR="00A654A2" w:rsidRPr="00D63DE8">
        <w:rPr>
          <w:rStyle w:val="FontStyle36"/>
          <w:sz w:val="26"/>
          <w:szCs w:val="26"/>
        </w:rPr>
        <w:t xml:space="preserve"> </w:t>
      </w:r>
      <w:r w:rsidRPr="00A01736">
        <w:rPr>
          <w:rStyle w:val="FontStyle36"/>
          <w:sz w:val="26"/>
          <w:szCs w:val="26"/>
        </w:rPr>
        <w:t>в новой редакции</w:t>
      </w:r>
      <w:r w:rsidRPr="00245BD2">
        <w:rPr>
          <w:rStyle w:val="FontStyle36"/>
          <w:sz w:val="26"/>
          <w:szCs w:val="26"/>
        </w:rPr>
        <w:t xml:space="preserve">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2.</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определения платы за место размещения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lastRenderedPageBreak/>
        <w:t xml:space="preserve">муниципального района </w:t>
      </w:r>
      <w:r w:rsid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00A654A2" w:rsidRPr="00D63DE8">
        <w:rPr>
          <w:rStyle w:val="FontStyle36"/>
          <w:sz w:val="26"/>
          <w:szCs w:val="26"/>
        </w:rPr>
        <w:t xml:space="preserve">  район</w:t>
      </w:r>
      <w:proofErr w:type="gramEnd"/>
      <w:r w:rsidR="00A654A2" w:rsidRPr="00D63DE8">
        <w:rPr>
          <w:rStyle w:val="FontStyle36"/>
          <w:sz w:val="26"/>
          <w:szCs w:val="26"/>
        </w:rPr>
        <w:t xml:space="preserve">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№3.</w:t>
      </w:r>
    </w:p>
    <w:p w:rsidR="00891AAF" w:rsidRPr="00245BD2" w:rsidRDefault="00891AAF" w:rsidP="00891AAF">
      <w:pPr>
        <w:pStyle w:val="Style6"/>
        <w:widowControl/>
        <w:numPr>
          <w:ilvl w:val="0"/>
          <w:numId w:val="21"/>
        </w:numPr>
        <w:tabs>
          <w:tab w:val="clear" w:pos="1879"/>
          <w:tab w:val="num" w:pos="1440"/>
        </w:tabs>
        <w:spacing w:line="240" w:lineRule="auto"/>
        <w:ind w:left="0" w:firstLine="720"/>
        <w:rPr>
          <w:rStyle w:val="FontStyle36"/>
          <w:sz w:val="26"/>
          <w:szCs w:val="26"/>
        </w:rPr>
      </w:pPr>
      <w:r w:rsidRPr="00245BD2">
        <w:rPr>
          <w:rStyle w:val="FontStyle36"/>
          <w:sz w:val="26"/>
          <w:szCs w:val="26"/>
        </w:rPr>
        <w:t xml:space="preserve">Утвердить типовую форму договора на размещение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t xml:space="preserve">муниципального района </w:t>
      </w:r>
      <w:r w:rsidR="00A654A2">
        <w:rPr>
          <w:rStyle w:val="FontStyle36"/>
          <w:sz w:val="26"/>
          <w:szCs w:val="26"/>
        </w:rPr>
        <w:t xml:space="preserve">сельского поселения </w:t>
      </w:r>
      <w:proofErr w:type="spellStart"/>
      <w:r w:rsidR="002D0326">
        <w:rPr>
          <w:rStyle w:val="FontStyle36"/>
          <w:sz w:val="26"/>
          <w:szCs w:val="26"/>
        </w:rPr>
        <w:t>Куштиряковский</w:t>
      </w:r>
      <w:proofErr w:type="spellEnd"/>
      <w:r w:rsidR="002D0326">
        <w:rPr>
          <w:rStyle w:val="FontStyle36"/>
          <w:sz w:val="26"/>
          <w:szCs w:val="26"/>
        </w:rPr>
        <w:t xml:space="preserve"> сельсовет </w:t>
      </w:r>
      <w:r w:rsidR="00A654A2"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00A654A2" w:rsidRPr="00D63DE8">
        <w:rPr>
          <w:rStyle w:val="FontStyle36"/>
          <w:sz w:val="26"/>
          <w:szCs w:val="26"/>
        </w:rPr>
        <w:t xml:space="preserve">  район</w:t>
      </w:r>
      <w:proofErr w:type="gramEnd"/>
      <w:r w:rsidR="00A654A2" w:rsidRPr="00D63DE8">
        <w:rPr>
          <w:rStyle w:val="FontStyle36"/>
          <w:sz w:val="26"/>
          <w:szCs w:val="26"/>
        </w:rPr>
        <w:t xml:space="preserve"> </w:t>
      </w:r>
      <w:r>
        <w:rPr>
          <w:rStyle w:val="FontStyle36"/>
          <w:sz w:val="26"/>
          <w:szCs w:val="26"/>
        </w:rPr>
        <w:t xml:space="preserve">согласно </w:t>
      </w:r>
      <w:r w:rsidR="00065DC1">
        <w:rPr>
          <w:rStyle w:val="FontStyle36"/>
          <w:sz w:val="26"/>
          <w:szCs w:val="26"/>
        </w:rPr>
        <w:t xml:space="preserve">                    </w:t>
      </w:r>
      <w:r>
        <w:rPr>
          <w:rStyle w:val="FontStyle36"/>
          <w:sz w:val="26"/>
          <w:szCs w:val="26"/>
        </w:rPr>
        <w:t>приложению</w:t>
      </w:r>
      <w:r w:rsidRPr="00245BD2">
        <w:rPr>
          <w:rStyle w:val="FontStyle36"/>
          <w:sz w:val="26"/>
          <w:szCs w:val="26"/>
        </w:rPr>
        <w:t xml:space="preserve"> № 4.</w:t>
      </w:r>
    </w:p>
    <w:p w:rsidR="00891AAF" w:rsidRPr="00A01736" w:rsidRDefault="00B75C9F" w:rsidP="00891AAF">
      <w:pPr>
        <w:pStyle w:val="Style6"/>
        <w:widowControl/>
        <w:tabs>
          <w:tab w:val="num" w:pos="1890"/>
        </w:tabs>
        <w:spacing w:line="240" w:lineRule="auto"/>
        <w:ind w:firstLine="567"/>
        <w:rPr>
          <w:rStyle w:val="FontStyle36"/>
          <w:sz w:val="26"/>
          <w:szCs w:val="26"/>
        </w:rPr>
      </w:pPr>
      <w:r>
        <w:rPr>
          <w:rStyle w:val="FontStyle36"/>
          <w:sz w:val="26"/>
          <w:szCs w:val="26"/>
        </w:rPr>
        <w:t>5</w:t>
      </w:r>
      <w:r w:rsidR="00984A8D">
        <w:rPr>
          <w:rStyle w:val="FontStyle36"/>
          <w:sz w:val="26"/>
          <w:szCs w:val="26"/>
        </w:rPr>
        <w:t>.</w:t>
      </w:r>
      <w:r w:rsidR="00891AAF" w:rsidRPr="00A01736">
        <w:rPr>
          <w:rStyle w:val="FontStyle36"/>
          <w:sz w:val="26"/>
          <w:szCs w:val="26"/>
        </w:rPr>
        <w:t xml:space="preserve">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065DC1" w:rsidRDefault="00B75C9F" w:rsidP="00065DC1">
      <w:pPr>
        <w:pStyle w:val="Style6"/>
        <w:widowControl/>
        <w:tabs>
          <w:tab w:val="num" w:pos="1560"/>
        </w:tabs>
        <w:spacing w:line="240" w:lineRule="auto"/>
        <w:ind w:left="709"/>
        <w:rPr>
          <w:rStyle w:val="FontStyle36"/>
          <w:sz w:val="26"/>
          <w:szCs w:val="26"/>
        </w:rPr>
      </w:pPr>
      <w:r>
        <w:rPr>
          <w:rStyle w:val="FontStyle36"/>
          <w:sz w:val="26"/>
          <w:szCs w:val="26"/>
        </w:rPr>
        <w:t>6</w:t>
      </w:r>
      <w:r w:rsidR="00065DC1">
        <w:rPr>
          <w:rStyle w:val="FontStyle36"/>
          <w:sz w:val="26"/>
          <w:szCs w:val="26"/>
        </w:rPr>
        <w:t xml:space="preserve">. </w:t>
      </w:r>
      <w:r w:rsidR="00891AAF" w:rsidRPr="00EB3D80">
        <w:rPr>
          <w:rStyle w:val="FontStyle36"/>
          <w:sz w:val="26"/>
          <w:szCs w:val="26"/>
        </w:rPr>
        <w:t>Установить во</w:t>
      </w:r>
      <w:r w:rsidR="00891AAF">
        <w:rPr>
          <w:rStyle w:val="FontStyle36"/>
          <w:sz w:val="26"/>
          <w:szCs w:val="26"/>
        </w:rPr>
        <w:t>зможность продления на срок до 7</w:t>
      </w:r>
      <w:r w:rsidR="00065DC1">
        <w:rPr>
          <w:rStyle w:val="FontStyle36"/>
          <w:sz w:val="26"/>
          <w:szCs w:val="26"/>
        </w:rPr>
        <w:t xml:space="preserve"> лет (если более длительные</w:t>
      </w:r>
    </w:p>
    <w:p w:rsidR="00891AAF" w:rsidRDefault="00891AAF" w:rsidP="00065DC1">
      <w:pPr>
        <w:pStyle w:val="Style6"/>
        <w:widowControl/>
        <w:tabs>
          <w:tab w:val="num" w:pos="1560"/>
        </w:tabs>
        <w:spacing w:line="240" w:lineRule="auto"/>
        <w:rPr>
          <w:rStyle w:val="FontStyle36"/>
          <w:sz w:val="26"/>
          <w:szCs w:val="26"/>
        </w:rPr>
      </w:pPr>
      <w:r w:rsidRPr="00EB3D80">
        <w:rPr>
          <w:rStyle w:val="FontStyle36"/>
          <w:sz w:val="26"/>
          <w:szCs w:val="26"/>
        </w:rPr>
        <w:t xml:space="preserve">сроки продления не предусмотрены договором, нормативными </w:t>
      </w:r>
      <w:r>
        <w:rPr>
          <w:rStyle w:val="FontStyle36"/>
          <w:sz w:val="26"/>
          <w:szCs w:val="26"/>
        </w:rPr>
        <w:t xml:space="preserve">правовыми </w:t>
      </w:r>
      <w:r w:rsidRPr="00EB3D80">
        <w:rPr>
          <w:rStyle w:val="FontStyle36"/>
          <w:sz w:val="26"/>
          <w:szCs w:val="26"/>
        </w:rPr>
        <w:t xml:space="preserve">актами Республики Башкортостан)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муниципальной собственности, сроки действия которых истекают со дня вступления в силу постановления Правительства Российской Федерации от </w:t>
      </w:r>
      <w:r w:rsidR="00065DC1">
        <w:rPr>
          <w:rStyle w:val="FontStyle36"/>
          <w:sz w:val="26"/>
          <w:szCs w:val="26"/>
        </w:rPr>
        <w:t xml:space="preserve"> 1</w:t>
      </w:r>
      <w:r w:rsidRPr="00EB3D80">
        <w:rPr>
          <w:rStyle w:val="FontStyle36"/>
          <w:sz w:val="26"/>
          <w:szCs w:val="26"/>
        </w:rPr>
        <w:t xml:space="preserve">2 марта 2022 г. </w:t>
      </w:r>
      <w:r w:rsidR="00065DC1">
        <w:rPr>
          <w:rStyle w:val="FontStyle36"/>
          <w:sz w:val="26"/>
          <w:szCs w:val="26"/>
        </w:rPr>
        <w:t xml:space="preserve">         </w:t>
      </w:r>
      <w:r w:rsidRPr="00EB3D80">
        <w:rPr>
          <w:rStyle w:val="FontStyle36"/>
          <w:sz w:val="26"/>
          <w:szCs w:val="26"/>
        </w:rPr>
        <w:t>№ 353 «Об особенностях разрешительной деятельности в Российской Федерации в 2022 году» по 31 декабря 2026 г.</w:t>
      </w:r>
    </w:p>
    <w:p w:rsidR="00891AAF" w:rsidRDefault="00891AAF" w:rsidP="00891AAF">
      <w:pPr>
        <w:tabs>
          <w:tab w:val="left" w:pos="567"/>
        </w:tabs>
        <w:jc w:val="both"/>
        <w:rPr>
          <w:rFonts w:ascii="Times New Roman" w:eastAsia="Calibri" w:hAnsi="Times New Roman"/>
          <w:sz w:val="26"/>
          <w:szCs w:val="26"/>
        </w:rPr>
      </w:pPr>
      <w:r>
        <w:rPr>
          <w:rStyle w:val="FontStyle36"/>
          <w:sz w:val="26"/>
          <w:szCs w:val="26"/>
        </w:rPr>
        <w:t xml:space="preserve">          </w:t>
      </w:r>
      <w:r w:rsidR="00065DC1">
        <w:rPr>
          <w:rStyle w:val="FontStyle36"/>
          <w:sz w:val="26"/>
          <w:szCs w:val="26"/>
        </w:rPr>
        <w:t xml:space="preserve"> </w:t>
      </w:r>
      <w:r w:rsidRPr="00435546">
        <w:rPr>
          <w:rStyle w:val="FontStyle36"/>
          <w:sz w:val="26"/>
          <w:szCs w:val="26"/>
        </w:rPr>
        <w:t>8.</w:t>
      </w:r>
      <w:r w:rsidR="00520467">
        <w:rPr>
          <w:rStyle w:val="FontStyle36"/>
          <w:sz w:val="26"/>
          <w:szCs w:val="26"/>
        </w:rPr>
        <w:t xml:space="preserve"> </w:t>
      </w:r>
      <w:r w:rsidRPr="00435546">
        <w:rPr>
          <w:rFonts w:ascii="Times New Roman" w:eastAsia="Calibri" w:hAnsi="Times New Roman"/>
          <w:sz w:val="26"/>
          <w:szCs w:val="26"/>
        </w:rPr>
        <w:t xml:space="preserve">Контроль </w:t>
      </w:r>
      <w:proofErr w:type="gramStart"/>
      <w:r w:rsidRPr="00435546">
        <w:rPr>
          <w:rFonts w:ascii="Times New Roman" w:eastAsia="Calibri" w:hAnsi="Times New Roman"/>
          <w:sz w:val="26"/>
          <w:szCs w:val="26"/>
        </w:rPr>
        <w:t>за  выполнением</w:t>
      </w:r>
      <w:proofErr w:type="gramEnd"/>
      <w:r w:rsidRPr="00435546">
        <w:rPr>
          <w:rFonts w:ascii="Times New Roman" w:eastAsia="Calibri" w:hAnsi="Times New Roman"/>
          <w:sz w:val="26"/>
          <w:szCs w:val="26"/>
        </w:rPr>
        <w:t xml:space="preserve"> настоящего постановления </w:t>
      </w:r>
      <w:r w:rsidR="00204A5B" w:rsidRPr="00204A5B">
        <w:rPr>
          <w:rFonts w:ascii="Times New Roman" w:hAnsi="Times New Roman"/>
          <w:sz w:val="26"/>
          <w:szCs w:val="26"/>
        </w:rPr>
        <w:t>возлагаю на себя.</w:t>
      </w:r>
    </w:p>
    <w:p w:rsidR="00065DC1" w:rsidRDefault="00065DC1" w:rsidP="00891AAF">
      <w:pPr>
        <w:tabs>
          <w:tab w:val="left" w:pos="567"/>
        </w:tabs>
        <w:jc w:val="both"/>
        <w:rPr>
          <w:rFonts w:ascii="Times New Roman" w:eastAsia="Calibri" w:hAnsi="Times New Roman"/>
          <w:sz w:val="26"/>
          <w:szCs w:val="26"/>
        </w:rPr>
      </w:pPr>
    </w:p>
    <w:p w:rsidR="00891AAF" w:rsidRDefault="00891AAF" w:rsidP="00891AAF">
      <w:pPr>
        <w:tabs>
          <w:tab w:val="left" w:pos="567"/>
        </w:tabs>
        <w:jc w:val="both"/>
        <w:rPr>
          <w:rFonts w:ascii="Times New Roman" w:eastAsia="Calibri" w:hAnsi="Times New Roman"/>
          <w:sz w:val="26"/>
          <w:szCs w:val="26"/>
        </w:rPr>
      </w:pPr>
    </w:p>
    <w:p w:rsidR="0052437A" w:rsidRPr="0052437A" w:rsidRDefault="0052437A" w:rsidP="0052437A">
      <w:pPr>
        <w:rPr>
          <w:rFonts w:ascii="Times New Roman" w:hAnsi="Times New Roman"/>
          <w:sz w:val="24"/>
          <w:szCs w:val="24"/>
        </w:rPr>
      </w:pPr>
      <w:r w:rsidRPr="0052437A">
        <w:rPr>
          <w:rFonts w:ascii="Times New Roman" w:hAnsi="Times New Roman"/>
          <w:sz w:val="24"/>
          <w:szCs w:val="24"/>
        </w:rPr>
        <w:t xml:space="preserve">Глава администрации сельского поселения </w:t>
      </w:r>
    </w:p>
    <w:p w:rsidR="0052437A" w:rsidRPr="0052437A" w:rsidRDefault="0052437A" w:rsidP="0052437A">
      <w:pPr>
        <w:rPr>
          <w:rFonts w:ascii="Times New Roman" w:hAnsi="Times New Roman"/>
          <w:sz w:val="24"/>
          <w:szCs w:val="24"/>
        </w:rPr>
      </w:pPr>
      <w:proofErr w:type="spellStart"/>
      <w:proofErr w:type="gramStart"/>
      <w:r w:rsidRPr="0052437A">
        <w:rPr>
          <w:rFonts w:ascii="Times New Roman" w:hAnsi="Times New Roman"/>
          <w:sz w:val="24"/>
          <w:szCs w:val="24"/>
        </w:rPr>
        <w:t>Куштиряковский</w:t>
      </w:r>
      <w:proofErr w:type="spellEnd"/>
      <w:r w:rsidRPr="0052437A">
        <w:rPr>
          <w:rFonts w:ascii="Times New Roman" w:hAnsi="Times New Roman"/>
          <w:sz w:val="24"/>
          <w:szCs w:val="24"/>
        </w:rPr>
        <w:t xml:space="preserve">  сельсовет</w:t>
      </w:r>
      <w:proofErr w:type="gramEnd"/>
      <w:r w:rsidRPr="0052437A">
        <w:rPr>
          <w:rFonts w:ascii="Times New Roman" w:hAnsi="Times New Roman"/>
          <w:sz w:val="24"/>
          <w:szCs w:val="24"/>
        </w:rPr>
        <w:t xml:space="preserve"> муниципального района</w:t>
      </w:r>
    </w:p>
    <w:p w:rsidR="0052437A" w:rsidRPr="0052437A" w:rsidRDefault="0052437A" w:rsidP="0052437A">
      <w:pPr>
        <w:rPr>
          <w:rFonts w:ascii="Times New Roman" w:hAnsi="Times New Roman"/>
          <w:sz w:val="24"/>
          <w:szCs w:val="24"/>
        </w:rPr>
      </w:pPr>
      <w:r w:rsidRPr="0052437A">
        <w:rPr>
          <w:rFonts w:ascii="Times New Roman" w:hAnsi="Times New Roman"/>
          <w:sz w:val="24"/>
          <w:szCs w:val="24"/>
        </w:rPr>
        <w:t xml:space="preserve">Бакалинский район </w:t>
      </w:r>
    </w:p>
    <w:p w:rsidR="0052437A" w:rsidRPr="0052437A" w:rsidRDefault="0052437A" w:rsidP="0052437A">
      <w:pPr>
        <w:rPr>
          <w:rFonts w:ascii="Times New Roman" w:hAnsi="Times New Roman"/>
          <w:sz w:val="24"/>
          <w:szCs w:val="24"/>
        </w:rPr>
      </w:pPr>
      <w:r w:rsidRPr="0052437A">
        <w:rPr>
          <w:rFonts w:ascii="Times New Roman" w:hAnsi="Times New Roman"/>
          <w:sz w:val="24"/>
          <w:szCs w:val="24"/>
        </w:rPr>
        <w:t xml:space="preserve">Республики Башкортостан                                                       </w:t>
      </w:r>
      <w:r>
        <w:rPr>
          <w:rFonts w:ascii="Times New Roman" w:hAnsi="Times New Roman"/>
          <w:sz w:val="24"/>
          <w:szCs w:val="24"/>
        </w:rPr>
        <w:t xml:space="preserve">                         </w:t>
      </w:r>
      <w:r w:rsidRPr="0052437A">
        <w:rPr>
          <w:rFonts w:ascii="Times New Roman" w:hAnsi="Times New Roman"/>
          <w:sz w:val="24"/>
          <w:szCs w:val="24"/>
        </w:rPr>
        <w:t xml:space="preserve"> </w:t>
      </w:r>
      <w:proofErr w:type="spellStart"/>
      <w:r>
        <w:rPr>
          <w:rFonts w:ascii="Times New Roman" w:hAnsi="Times New Roman"/>
          <w:sz w:val="24"/>
          <w:szCs w:val="24"/>
        </w:rPr>
        <w:t>И.А.Шайдуллин</w:t>
      </w:r>
      <w:proofErr w:type="spellEnd"/>
    </w:p>
    <w:p w:rsidR="00891AAF" w:rsidRPr="00435546" w:rsidRDefault="00891AAF" w:rsidP="00891AAF">
      <w:pPr>
        <w:tabs>
          <w:tab w:val="left" w:pos="567"/>
        </w:tabs>
        <w:jc w:val="both"/>
        <w:rPr>
          <w:rFonts w:ascii="Times New Roman" w:eastAsia="Calibri" w:hAnsi="Times New Roman"/>
          <w:sz w:val="26"/>
          <w:szCs w:val="26"/>
        </w:rPr>
      </w:pPr>
    </w:p>
    <w:p w:rsidR="00891AAF" w:rsidRPr="00435546" w:rsidRDefault="00891AAF" w:rsidP="00891AAF">
      <w:pPr>
        <w:tabs>
          <w:tab w:val="left" w:pos="567"/>
        </w:tabs>
        <w:jc w:val="both"/>
        <w:rPr>
          <w:rFonts w:ascii="Times New Roman" w:eastAsia="Calibri" w:hAnsi="Times New Roman"/>
          <w:sz w:val="26"/>
          <w:szCs w:val="26"/>
        </w:rPr>
      </w:pPr>
    </w:p>
    <w:p w:rsidR="00891AAF" w:rsidRPr="00245BD2" w:rsidRDefault="00891AAF" w:rsidP="00891AAF">
      <w:pPr>
        <w:pStyle w:val="Style6"/>
        <w:widowControl/>
        <w:spacing w:line="240" w:lineRule="auto"/>
        <w:rPr>
          <w:rStyle w:val="FontStyle36"/>
          <w:sz w:val="26"/>
          <w:szCs w:val="26"/>
        </w:rPr>
      </w:pPr>
    </w:p>
    <w:p w:rsidR="00891AAF" w:rsidRPr="00245BD2" w:rsidRDefault="00891AAF" w:rsidP="00891AAF">
      <w:pPr>
        <w:pStyle w:val="Style6"/>
        <w:widowControl/>
        <w:spacing w:line="240" w:lineRule="auto"/>
        <w:rPr>
          <w:rStyle w:val="FontStyle36"/>
          <w:sz w:val="26"/>
          <w:szCs w:val="26"/>
        </w:rPr>
      </w:pPr>
      <w:r w:rsidRPr="00245BD2">
        <w:rPr>
          <w:rStyle w:val="FontStyle36"/>
          <w:sz w:val="26"/>
          <w:szCs w:val="26"/>
        </w:rPr>
        <w:t xml:space="preserve">          </w:t>
      </w:r>
    </w:p>
    <w:p w:rsidR="00891AAF" w:rsidRPr="00245BD2" w:rsidRDefault="00891AAF" w:rsidP="00891AAF">
      <w:pPr>
        <w:pStyle w:val="Style6"/>
        <w:widowControl/>
        <w:spacing w:line="240" w:lineRule="auto"/>
        <w:rPr>
          <w:rStyle w:val="FontStyle36"/>
          <w:sz w:val="26"/>
          <w:szCs w:val="26"/>
        </w:rPr>
      </w:pPr>
    </w:p>
    <w:p w:rsidR="00891AAF" w:rsidRDefault="00891AAF" w:rsidP="00891AAF">
      <w:pPr>
        <w:pStyle w:val="Style6"/>
        <w:widowControl/>
        <w:spacing w:line="240" w:lineRule="auto"/>
        <w:rPr>
          <w:rStyle w:val="FontStyle36"/>
          <w:sz w:val="26"/>
          <w:szCs w:val="26"/>
        </w:rPr>
      </w:pPr>
    </w:p>
    <w:p w:rsidR="00891AAF" w:rsidRDefault="00891AAF" w:rsidP="00891AAF">
      <w:pPr>
        <w:pStyle w:val="Style6"/>
        <w:widowControl/>
        <w:spacing w:line="240" w:lineRule="auto"/>
        <w:rPr>
          <w:rStyle w:val="FontStyle36"/>
        </w:rPr>
      </w:pPr>
    </w:p>
    <w:p w:rsidR="00891AAF" w:rsidRDefault="00891AAF" w:rsidP="00891AAF">
      <w:pPr>
        <w:pStyle w:val="Style6"/>
        <w:widowControl/>
        <w:spacing w:line="240" w:lineRule="auto"/>
        <w:rPr>
          <w:rStyle w:val="FontStyle36"/>
        </w:rPr>
      </w:pPr>
    </w:p>
    <w:p w:rsidR="00891AAF" w:rsidRDefault="00891AAF" w:rsidP="00891AAF">
      <w:pPr>
        <w:pStyle w:val="Style6"/>
        <w:widowControl/>
        <w:spacing w:line="240" w:lineRule="auto"/>
        <w:rPr>
          <w:rStyle w:val="FontStyle36"/>
        </w:rPr>
      </w:pPr>
    </w:p>
    <w:p w:rsidR="00891AAF" w:rsidRDefault="00891AAF" w:rsidP="00891AAF">
      <w:pPr>
        <w:pStyle w:val="Style6"/>
        <w:widowControl/>
        <w:spacing w:line="240" w:lineRule="auto"/>
        <w:rPr>
          <w:rStyle w:val="FontStyle36"/>
        </w:rPr>
      </w:pPr>
    </w:p>
    <w:p w:rsidR="00EF7C2E" w:rsidRDefault="00EF7C2E" w:rsidP="00891AAF">
      <w:pPr>
        <w:pStyle w:val="Style6"/>
        <w:widowControl/>
        <w:spacing w:line="240" w:lineRule="auto"/>
        <w:rPr>
          <w:rStyle w:val="FontStyle36"/>
        </w:rPr>
      </w:pPr>
    </w:p>
    <w:p w:rsidR="00EF7C2E" w:rsidRDefault="00EF7C2E" w:rsidP="00891AAF">
      <w:pPr>
        <w:pStyle w:val="Style6"/>
        <w:widowControl/>
        <w:spacing w:line="240" w:lineRule="auto"/>
        <w:rPr>
          <w:rStyle w:val="FontStyle36"/>
        </w:rPr>
      </w:pPr>
    </w:p>
    <w:p w:rsidR="00EF7C2E" w:rsidRDefault="00EF7C2E"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0C5808" w:rsidRDefault="000C5808" w:rsidP="00891AAF">
      <w:pPr>
        <w:pStyle w:val="Style6"/>
        <w:widowControl/>
        <w:spacing w:line="240" w:lineRule="auto"/>
        <w:rPr>
          <w:rStyle w:val="FontStyle36"/>
        </w:rPr>
      </w:pPr>
    </w:p>
    <w:p w:rsidR="001E3653" w:rsidRDefault="001E3653" w:rsidP="001E3653">
      <w:pPr>
        <w:pStyle w:val="Style9"/>
        <w:widowControl/>
        <w:jc w:val="center"/>
        <w:rPr>
          <w:rFonts w:ascii="Times New Roman" w:hAnsi="Times New Roman"/>
        </w:rPr>
      </w:pPr>
    </w:p>
    <w:p w:rsidR="00A654A2" w:rsidRDefault="00A654A2" w:rsidP="001E3653">
      <w:pPr>
        <w:pStyle w:val="Style9"/>
        <w:widowControl/>
        <w:jc w:val="center"/>
        <w:rPr>
          <w:rFonts w:ascii="Times New Roman" w:hAnsi="Times New Roman"/>
        </w:rPr>
      </w:pPr>
    </w:p>
    <w:p w:rsidR="00A654A2" w:rsidRDefault="00A654A2" w:rsidP="001E3653">
      <w:pPr>
        <w:pStyle w:val="Style9"/>
        <w:widowControl/>
        <w:jc w:val="center"/>
        <w:rPr>
          <w:rFonts w:ascii="Times New Roman" w:hAnsi="Times New Roman"/>
        </w:rPr>
      </w:pPr>
    </w:p>
    <w:p w:rsidR="00B75C9F" w:rsidRDefault="00B75C9F" w:rsidP="0052437A">
      <w:pPr>
        <w:pStyle w:val="Style9"/>
        <w:widowControl/>
        <w:rPr>
          <w:rFonts w:ascii="Times New Roman" w:hAnsi="Times New Roman"/>
        </w:rPr>
      </w:pPr>
    </w:p>
    <w:p w:rsidR="00A654A2" w:rsidRDefault="00A654A2" w:rsidP="001E3653">
      <w:pPr>
        <w:pStyle w:val="Style9"/>
        <w:widowControl/>
        <w:jc w:val="center"/>
        <w:rPr>
          <w:rFonts w:ascii="Times New Roman" w:hAnsi="Times New Roman"/>
        </w:rPr>
      </w:pPr>
    </w:p>
    <w:p w:rsidR="00891AAF" w:rsidRPr="001E3653" w:rsidRDefault="001E3653" w:rsidP="001E3653">
      <w:pPr>
        <w:pStyle w:val="Style9"/>
        <w:widowControl/>
        <w:jc w:val="center"/>
        <w:rPr>
          <w:rFonts w:ascii="Times New Roman" w:hAnsi="Times New Roman"/>
          <w:sz w:val="18"/>
          <w:szCs w:val="18"/>
        </w:rPr>
      </w:pPr>
      <w:r>
        <w:rPr>
          <w:rFonts w:ascii="Times New Roman" w:hAnsi="Times New Roman"/>
        </w:rPr>
        <w:t xml:space="preserve">                                                            </w:t>
      </w:r>
      <w:r w:rsidR="00A654A2">
        <w:rPr>
          <w:rFonts w:ascii="Times New Roman" w:hAnsi="Times New Roman"/>
        </w:rPr>
        <w:t xml:space="preserve">       </w:t>
      </w:r>
      <w:r w:rsidR="0052437A">
        <w:rPr>
          <w:rFonts w:ascii="Times New Roman" w:hAnsi="Times New Roman"/>
        </w:rPr>
        <w:t xml:space="preserve">         </w:t>
      </w:r>
      <w:r w:rsidR="00891AAF" w:rsidRPr="001E3653">
        <w:rPr>
          <w:rFonts w:ascii="Times New Roman" w:hAnsi="Times New Roman"/>
          <w:sz w:val="18"/>
          <w:szCs w:val="18"/>
        </w:rPr>
        <w:t>Приложение № 1</w:t>
      </w:r>
      <w:r w:rsidR="00EF7C2E" w:rsidRPr="001E3653">
        <w:rPr>
          <w:rFonts w:ascii="Times New Roman" w:hAnsi="Times New Roman"/>
          <w:sz w:val="18"/>
          <w:szCs w:val="18"/>
        </w:rPr>
        <w:t xml:space="preserve"> </w:t>
      </w:r>
      <w:r w:rsidR="00891AAF" w:rsidRPr="001E3653">
        <w:rPr>
          <w:rFonts w:ascii="Times New Roman" w:hAnsi="Times New Roman"/>
          <w:sz w:val="18"/>
          <w:szCs w:val="18"/>
        </w:rPr>
        <w:t xml:space="preserve">к постановлению </w:t>
      </w:r>
    </w:p>
    <w:p w:rsidR="001E3653" w:rsidRPr="001E3653" w:rsidRDefault="001E3653" w:rsidP="00A654A2">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Pr>
          <w:rFonts w:ascii="Times New Roman" w:hAnsi="Times New Roman"/>
          <w:sz w:val="18"/>
          <w:szCs w:val="18"/>
        </w:rPr>
        <w:t xml:space="preserve">           </w:t>
      </w:r>
      <w:r w:rsidRPr="001E3653">
        <w:rPr>
          <w:rFonts w:ascii="Times New Roman" w:hAnsi="Times New Roman"/>
          <w:sz w:val="18"/>
          <w:szCs w:val="18"/>
        </w:rPr>
        <w:t xml:space="preserve"> </w:t>
      </w:r>
      <w:r>
        <w:rPr>
          <w:rFonts w:ascii="Times New Roman" w:hAnsi="Times New Roman"/>
          <w:sz w:val="18"/>
          <w:szCs w:val="18"/>
        </w:rPr>
        <w:t xml:space="preserve">  </w:t>
      </w:r>
    </w:p>
    <w:p w:rsidR="00891AAF" w:rsidRDefault="001E3653" w:rsidP="001E3653">
      <w:pPr>
        <w:pStyle w:val="Style9"/>
        <w:widowControl/>
        <w:ind w:firstLine="720"/>
        <w:jc w:val="center"/>
        <w:rPr>
          <w:rStyle w:val="FontStyle36"/>
          <w:sz w:val="18"/>
          <w:szCs w:val="18"/>
        </w:rPr>
      </w:pPr>
      <w:r w:rsidRPr="001E3653">
        <w:rPr>
          <w:rStyle w:val="FontStyle36"/>
          <w:sz w:val="18"/>
          <w:szCs w:val="18"/>
        </w:rPr>
        <w:t xml:space="preserve">                                                                     </w:t>
      </w:r>
      <w:r>
        <w:rPr>
          <w:rStyle w:val="FontStyle36"/>
          <w:sz w:val="18"/>
          <w:szCs w:val="18"/>
        </w:rPr>
        <w:t xml:space="preserve">          </w:t>
      </w:r>
      <w:r w:rsidR="00204A5B">
        <w:rPr>
          <w:rStyle w:val="FontStyle36"/>
          <w:sz w:val="18"/>
          <w:szCs w:val="18"/>
        </w:rPr>
        <w:t>от «19</w:t>
      </w:r>
      <w:r w:rsidR="00891AAF" w:rsidRPr="001E3653">
        <w:rPr>
          <w:rStyle w:val="FontStyle36"/>
          <w:sz w:val="18"/>
          <w:szCs w:val="18"/>
        </w:rPr>
        <w:t xml:space="preserve">» </w:t>
      </w:r>
      <w:proofErr w:type="gramStart"/>
      <w:r w:rsidR="00204A5B">
        <w:rPr>
          <w:rStyle w:val="FontStyle36"/>
          <w:sz w:val="18"/>
          <w:szCs w:val="18"/>
        </w:rPr>
        <w:t xml:space="preserve">декабря </w:t>
      </w:r>
      <w:r w:rsidR="00891AAF" w:rsidRPr="001E3653">
        <w:rPr>
          <w:rStyle w:val="FontStyle36"/>
          <w:sz w:val="18"/>
          <w:szCs w:val="18"/>
        </w:rPr>
        <w:t xml:space="preserve"> 2022</w:t>
      </w:r>
      <w:proofErr w:type="gramEnd"/>
      <w:r w:rsidR="00891AAF" w:rsidRPr="001E3653">
        <w:rPr>
          <w:rStyle w:val="FontStyle36"/>
          <w:sz w:val="18"/>
          <w:szCs w:val="18"/>
        </w:rPr>
        <w:t xml:space="preserve"> </w:t>
      </w:r>
      <w:r w:rsidR="00204A5B">
        <w:rPr>
          <w:rStyle w:val="FontStyle36"/>
          <w:sz w:val="18"/>
          <w:szCs w:val="18"/>
        </w:rPr>
        <w:t xml:space="preserve">г. </w:t>
      </w:r>
      <w:r w:rsidR="00891AAF" w:rsidRPr="001E3653">
        <w:rPr>
          <w:rStyle w:val="FontStyle36"/>
          <w:sz w:val="18"/>
          <w:szCs w:val="18"/>
        </w:rPr>
        <w:t xml:space="preserve">№ </w:t>
      </w:r>
      <w:r w:rsidR="00204A5B">
        <w:rPr>
          <w:rStyle w:val="FontStyle36"/>
          <w:sz w:val="18"/>
          <w:szCs w:val="18"/>
        </w:rPr>
        <w:t xml:space="preserve"> 45</w:t>
      </w:r>
    </w:p>
    <w:p w:rsidR="00B75C9F" w:rsidRPr="001E3653" w:rsidRDefault="00B75C9F" w:rsidP="001E3653">
      <w:pPr>
        <w:pStyle w:val="Style9"/>
        <w:widowControl/>
        <w:ind w:firstLine="720"/>
        <w:jc w:val="center"/>
        <w:rPr>
          <w:rStyle w:val="FontStyle36"/>
          <w:sz w:val="18"/>
          <w:szCs w:val="18"/>
        </w:rPr>
      </w:pPr>
    </w:p>
    <w:p w:rsidR="00891AAF" w:rsidRPr="00944918" w:rsidRDefault="00891AAF" w:rsidP="00891AAF">
      <w:pPr>
        <w:pStyle w:val="Style9"/>
        <w:widowControl/>
        <w:ind w:firstLine="720"/>
        <w:jc w:val="center"/>
        <w:rPr>
          <w:rStyle w:val="FontStyle36"/>
          <w:b/>
        </w:rPr>
      </w:pPr>
    </w:p>
    <w:p w:rsidR="00891AAF" w:rsidRPr="00EF7C2E" w:rsidRDefault="00891AAF" w:rsidP="00891AAF">
      <w:pPr>
        <w:pStyle w:val="Style9"/>
        <w:widowControl/>
        <w:jc w:val="center"/>
        <w:rPr>
          <w:rStyle w:val="FontStyle36"/>
          <w:sz w:val="26"/>
          <w:szCs w:val="26"/>
        </w:rPr>
      </w:pPr>
      <w:r w:rsidRPr="00EF7C2E">
        <w:rPr>
          <w:rStyle w:val="FontStyle36"/>
          <w:sz w:val="26"/>
          <w:szCs w:val="26"/>
        </w:rPr>
        <w:t xml:space="preserve">Положение о порядке размещения </w:t>
      </w:r>
    </w:p>
    <w:p w:rsidR="00891AAF" w:rsidRPr="00EF7C2E" w:rsidRDefault="00891AAF" w:rsidP="00891AAF">
      <w:pPr>
        <w:pStyle w:val="Style9"/>
        <w:widowControl/>
        <w:jc w:val="center"/>
        <w:rPr>
          <w:rStyle w:val="FontStyle36"/>
          <w:sz w:val="26"/>
          <w:szCs w:val="26"/>
        </w:rPr>
      </w:pPr>
      <w:r w:rsidRPr="00EF7C2E">
        <w:rPr>
          <w:rStyle w:val="FontStyle36"/>
          <w:sz w:val="26"/>
          <w:szCs w:val="26"/>
        </w:rPr>
        <w:t xml:space="preserve">нестационарных торговых объектов (объектов по оказанию услуг) на территории </w:t>
      </w:r>
      <w:r w:rsidR="00A654A2">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A654A2" w:rsidRPr="00D63DE8">
        <w:rPr>
          <w:rStyle w:val="FontStyle36"/>
          <w:sz w:val="26"/>
          <w:szCs w:val="26"/>
        </w:rPr>
        <w:t xml:space="preserve">муниципального района </w:t>
      </w:r>
      <w:proofErr w:type="gramStart"/>
      <w:r w:rsidR="00A654A2">
        <w:rPr>
          <w:rStyle w:val="FontStyle36"/>
          <w:sz w:val="26"/>
          <w:szCs w:val="26"/>
        </w:rPr>
        <w:t>Бакалинский</w:t>
      </w:r>
      <w:r w:rsidR="00A654A2" w:rsidRPr="00D63DE8">
        <w:rPr>
          <w:rStyle w:val="FontStyle36"/>
          <w:sz w:val="26"/>
          <w:szCs w:val="26"/>
        </w:rPr>
        <w:t xml:space="preserve">  район</w:t>
      </w:r>
      <w:proofErr w:type="gramEnd"/>
    </w:p>
    <w:p w:rsidR="00891AAF" w:rsidRPr="00EF7C2E" w:rsidRDefault="00891AAF" w:rsidP="00891AAF">
      <w:pPr>
        <w:pStyle w:val="Style7"/>
        <w:widowControl/>
        <w:ind w:firstLine="720"/>
        <w:jc w:val="both"/>
        <w:rPr>
          <w:rFonts w:ascii="Times New Roman" w:hAnsi="Times New Roman"/>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1. Общие положения</w:t>
      </w:r>
    </w:p>
    <w:p w:rsidR="00891AAF" w:rsidRPr="00944918" w:rsidRDefault="00891AAF" w:rsidP="00065DC1">
      <w:pPr>
        <w:pStyle w:val="Style2"/>
        <w:widowControl/>
        <w:tabs>
          <w:tab w:val="left" w:pos="709"/>
        </w:tabs>
        <w:spacing w:line="240" w:lineRule="auto"/>
        <w:ind w:firstLine="567"/>
        <w:jc w:val="both"/>
        <w:rPr>
          <w:rStyle w:val="FontStyle36"/>
          <w:sz w:val="26"/>
          <w:szCs w:val="26"/>
        </w:rPr>
      </w:pPr>
      <w:r w:rsidRPr="00944918">
        <w:rPr>
          <w:rStyle w:val="FontStyle36"/>
          <w:sz w:val="26"/>
          <w:szCs w:val="26"/>
        </w:rPr>
        <w:t xml:space="preserve">1.1. </w:t>
      </w:r>
      <w:r w:rsidRPr="00981BE7">
        <w:rPr>
          <w:rStyle w:val="FontStyle36"/>
          <w:sz w:val="26"/>
          <w:szCs w:val="26"/>
        </w:rPr>
        <w:t>Настоящее Положение разработано в соответствии с законодательством</w:t>
      </w:r>
      <w:r>
        <w:rPr>
          <w:rStyle w:val="FontStyle36"/>
          <w:sz w:val="26"/>
          <w:szCs w:val="26"/>
        </w:rPr>
        <w:t xml:space="preserve"> </w:t>
      </w:r>
      <w:r w:rsidRPr="00981BE7">
        <w:rPr>
          <w:rStyle w:val="FontStyle36"/>
          <w:sz w:val="26"/>
          <w:szCs w:val="26"/>
        </w:rPr>
        <w:t>Российской Федерации и Республики Башкортостан, действующими отраслевыми</w:t>
      </w:r>
      <w:r>
        <w:rPr>
          <w:rStyle w:val="FontStyle36"/>
          <w:sz w:val="26"/>
          <w:szCs w:val="26"/>
        </w:rPr>
        <w:t xml:space="preserve"> </w:t>
      </w:r>
      <w:r w:rsidRPr="00981BE7">
        <w:rPr>
          <w:rStyle w:val="FontStyle36"/>
          <w:sz w:val="26"/>
          <w:szCs w:val="26"/>
        </w:rPr>
        <w:t>нормами и правилами, регламентирующими порядок организации торговли (оказания</w:t>
      </w:r>
      <w:r>
        <w:rPr>
          <w:rStyle w:val="FontStyle36"/>
          <w:sz w:val="26"/>
          <w:szCs w:val="26"/>
        </w:rPr>
        <w:t xml:space="preserve"> </w:t>
      </w:r>
      <w:r w:rsidRPr="00981BE7">
        <w:rPr>
          <w:rStyle w:val="FontStyle36"/>
          <w:sz w:val="26"/>
          <w:szCs w:val="26"/>
        </w:rPr>
        <w:t>услуг) населению, в целях дальнейшего упорядочения размещения нестационарных</w:t>
      </w:r>
      <w:r>
        <w:rPr>
          <w:rStyle w:val="FontStyle36"/>
          <w:sz w:val="26"/>
          <w:szCs w:val="26"/>
        </w:rPr>
        <w:t xml:space="preserve"> торговых </w:t>
      </w:r>
      <w:proofErr w:type="gramStart"/>
      <w:r>
        <w:rPr>
          <w:rStyle w:val="FontStyle36"/>
          <w:sz w:val="26"/>
          <w:szCs w:val="26"/>
        </w:rPr>
        <w:t xml:space="preserve">объектов </w:t>
      </w:r>
      <w:r w:rsidRPr="00981BE7">
        <w:rPr>
          <w:rStyle w:val="FontStyle36"/>
          <w:sz w:val="26"/>
          <w:szCs w:val="26"/>
        </w:rPr>
        <w:t xml:space="preserve"> на</w:t>
      </w:r>
      <w:proofErr w:type="gramEnd"/>
      <w:r w:rsidRPr="00981BE7">
        <w:rPr>
          <w:rStyle w:val="FontStyle36"/>
          <w:sz w:val="26"/>
          <w:szCs w:val="26"/>
        </w:rPr>
        <w:t xml:space="preserve"> территории </w:t>
      </w:r>
      <w:r>
        <w:rPr>
          <w:rStyle w:val="FontStyle36"/>
          <w:sz w:val="26"/>
          <w:szCs w:val="26"/>
        </w:rPr>
        <w:t xml:space="preserve"> </w:t>
      </w:r>
      <w:r w:rsidR="00B75C9F">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291F3E">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065DC1">
      <w:pPr>
        <w:pStyle w:val="Style3"/>
        <w:widowControl/>
        <w:tabs>
          <w:tab w:val="left" w:pos="709"/>
        </w:tabs>
        <w:spacing w:line="240" w:lineRule="auto"/>
        <w:ind w:firstLine="567"/>
        <w:rPr>
          <w:rStyle w:val="FontStyle36"/>
          <w:sz w:val="26"/>
          <w:szCs w:val="26"/>
        </w:rPr>
      </w:pPr>
      <w:r w:rsidRPr="00944918">
        <w:rPr>
          <w:rStyle w:val="FontStyle36"/>
          <w:sz w:val="26"/>
          <w:szCs w:val="26"/>
        </w:rPr>
        <w:t xml:space="preserve">1.2. Настоящее Положение определяет порядок и основания для размещения нестационарных торговых объектов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без предоставления земельных участков и установления сервитутов на территории </w:t>
      </w:r>
      <w:r w:rsidR="00B75C9F">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291F3E">
        <w:rPr>
          <w:rStyle w:val="FontStyle36"/>
          <w:sz w:val="26"/>
          <w:szCs w:val="26"/>
        </w:rPr>
        <w:t>муниципального района Бакалинский</w:t>
      </w:r>
      <w:r>
        <w:rPr>
          <w:rStyle w:val="FontStyle36"/>
          <w:sz w:val="26"/>
          <w:szCs w:val="26"/>
        </w:rPr>
        <w:t xml:space="preserve"> Республики Башкортостан</w:t>
      </w:r>
      <w:r w:rsidRPr="00944918">
        <w:rPr>
          <w:rStyle w:val="FontStyle36"/>
          <w:sz w:val="26"/>
          <w:szCs w:val="26"/>
        </w:rPr>
        <w:t>.</w:t>
      </w:r>
    </w:p>
    <w:p w:rsidR="00891AAF" w:rsidRPr="00944918" w:rsidRDefault="00891AAF" w:rsidP="00065DC1">
      <w:pPr>
        <w:pStyle w:val="Style4"/>
        <w:widowControl/>
        <w:numPr>
          <w:ilvl w:val="0"/>
          <w:numId w:val="6"/>
        </w:numPr>
        <w:tabs>
          <w:tab w:val="left" w:pos="709"/>
        </w:tabs>
        <w:spacing w:line="240" w:lineRule="auto"/>
        <w:ind w:firstLine="567"/>
        <w:rPr>
          <w:rStyle w:val="FontStyle36"/>
          <w:sz w:val="26"/>
          <w:szCs w:val="26"/>
        </w:rPr>
      </w:pPr>
      <w:r w:rsidRPr="00944918">
        <w:rPr>
          <w:rStyle w:val="FontStyle36"/>
          <w:sz w:val="26"/>
          <w:szCs w:val="26"/>
        </w:rPr>
        <w:t>Размещение нестационарных торговых объектов</w:t>
      </w:r>
      <w:r>
        <w:rPr>
          <w:rStyle w:val="FontStyle36"/>
          <w:sz w:val="26"/>
          <w:szCs w:val="26"/>
        </w:rPr>
        <w:t xml:space="preserve"> </w:t>
      </w:r>
      <w:r w:rsidRPr="00944918">
        <w:rPr>
          <w:rStyle w:val="FontStyle36"/>
          <w:sz w:val="26"/>
          <w:szCs w:val="26"/>
        </w:rPr>
        <w:t xml:space="preserve">осуществляется на основании результатов открытого конкурса на право заключения договора на размещение нестационарного торгового объекта, в соответствии с утвержденной Администрацией </w:t>
      </w:r>
      <w:r w:rsidR="00B75C9F">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291F3E">
        <w:rPr>
          <w:rStyle w:val="FontStyle36"/>
          <w:sz w:val="26"/>
          <w:szCs w:val="26"/>
        </w:rPr>
        <w:t xml:space="preserve">муниципального района Бакалинский </w:t>
      </w:r>
      <w:r>
        <w:rPr>
          <w:rStyle w:val="FontStyle36"/>
          <w:sz w:val="26"/>
          <w:szCs w:val="26"/>
        </w:rPr>
        <w:t>Республики Башкортостан</w:t>
      </w:r>
      <w:r w:rsidRPr="00944918">
        <w:rPr>
          <w:rStyle w:val="FontStyle36"/>
          <w:sz w:val="26"/>
          <w:szCs w:val="26"/>
        </w:rPr>
        <w:t xml:space="preserve"> схемой размещения нестационарных торговых объектов (далее - Схема размещения).</w:t>
      </w:r>
    </w:p>
    <w:p w:rsidR="00891AAF" w:rsidRPr="00944918" w:rsidRDefault="00891AAF" w:rsidP="00065DC1">
      <w:pPr>
        <w:pStyle w:val="Style4"/>
        <w:widowControl/>
        <w:numPr>
          <w:ilvl w:val="0"/>
          <w:numId w:val="6"/>
        </w:numPr>
        <w:tabs>
          <w:tab w:val="left" w:pos="709"/>
        </w:tabs>
        <w:spacing w:line="240" w:lineRule="auto"/>
        <w:ind w:firstLine="567"/>
        <w:rPr>
          <w:rStyle w:val="FontStyle36"/>
          <w:sz w:val="26"/>
          <w:szCs w:val="26"/>
        </w:rPr>
      </w:pPr>
      <w:r w:rsidRPr="00944918">
        <w:rPr>
          <w:rStyle w:val="FontStyle36"/>
          <w:sz w:val="26"/>
          <w:szCs w:val="26"/>
        </w:rPr>
        <w:t>Требования,</w:t>
      </w:r>
      <w:r>
        <w:rPr>
          <w:rStyle w:val="FontStyle36"/>
          <w:sz w:val="26"/>
          <w:szCs w:val="26"/>
        </w:rPr>
        <w:t xml:space="preserve"> </w:t>
      </w:r>
      <w:r w:rsidRPr="00944918">
        <w:rPr>
          <w:rStyle w:val="FontStyle36"/>
          <w:sz w:val="26"/>
          <w:szCs w:val="26"/>
        </w:rPr>
        <w:t>предусмотренные настоящим Положением, не распространяются на отношения, связанные с размещением нестационарных торговых объектов:</w:t>
      </w:r>
    </w:p>
    <w:p w:rsidR="00891AAF" w:rsidRPr="00944918" w:rsidRDefault="00891AAF"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 xml:space="preserve">а) </w:t>
      </w:r>
      <w:r w:rsidRPr="00944918">
        <w:rPr>
          <w:rStyle w:val="FontStyle36"/>
          <w:sz w:val="26"/>
          <w:szCs w:val="26"/>
        </w:rPr>
        <w:t>находящихся на территориях розничных рынков;</w:t>
      </w:r>
    </w:p>
    <w:p w:rsidR="00891AAF" w:rsidRPr="00944918" w:rsidRDefault="00891AAF" w:rsidP="00065DC1">
      <w:pPr>
        <w:pStyle w:val="Style4"/>
        <w:widowControl/>
        <w:tabs>
          <w:tab w:val="left" w:pos="509"/>
          <w:tab w:val="left" w:pos="709"/>
        </w:tabs>
        <w:spacing w:line="240" w:lineRule="auto"/>
        <w:ind w:firstLine="567"/>
        <w:rPr>
          <w:rStyle w:val="FontStyle36"/>
          <w:sz w:val="26"/>
          <w:szCs w:val="26"/>
        </w:rPr>
      </w:pPr>
      <w:r>
        <w:rPr>
          <w:rStyle w:val="FontStyle36"/>
          <w:sz w:val="26"/>
          <w:szCs w:val="26"/>
        </w:rPr>
        <w:t xml:space="preserve">б) </w:t>
      </w:r>
      <w:r w:rsidRPr="00944918">
        <w:rPr>
          <w:rStyle w:val="FontStyle36"/>
          <w:sz w:val="26"/>
          <w:szCs w:val="26"/>
        </w:rPr>
        <w:t>при проведении праздничных, культурно-массовых и спортивно-</w:t>
      </w:r>
      <w:r w:rsidR="00D616A9">
        <w:rPr>
          <w:rStyle w:val="FontStyle36"/>
          <w:sz w:val="26"/>
          <w:szCs w:val="26"/>
        </w:rPr>
        <w:t xml:space="preserve">зрелищных и иных массовых </w:t>
      </w:r>
      <w:r w:rsidRPr="00944918">
        <w:rPr>
          <w:rStyle w:val="FontStyle36"/>
          <w:sz w:val="26"/>
          <w:szCs w:val="26"/>
        </w:rPr>
        <w:t xml:space="preserve"> мероприятий, имеющих </w:t>
      </w:r>
      <w:r w:rsidR="00D616A9">
        <w:rPr>
          <w:rStyle w:val="FontStyle36"/>
          <w:sz w:val="26"/>
          <w:szCs w:val="26"/>
        </w:rPr>
        <w:t>краткосрочный</w:t>
      </w:r>
      <w:r w:rsidRPr="00944918">
        <w:rPr>
          <w:rStyle w:val="FontStyle36"/>
          <w:sz w:val="26"/>
          <w:szCs w:val="26"/>
        </w:rPr>
        <w:t xml:space="preserve"> характер;</w:t>
      </w:r>
    </w:p>
    <w:p w:rsidR="00891AAF" w:rsidRDefault="00891AAF"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 xml:space="preserve">в) </w:t>
      </w:r>
      <w:r w:rsidR="00D616A9">
        <w:rPr>
          <w:rStyle w:val="FontStyle36"/>
          <w:sz w:val="26"/>
          <w:szCs w:val="26"/>
        </w:rPr>
        <w:t>при проведении ярмарок;</w:t>
      </w:r>
    </w:p>
    <w:p w:rsidR="00D616A9" w:rsidRDefault="00D616A9" w:rsidP="00065DC1">
      <w:pPr>
        <w:pStyle w:val="Style4"/>
        <w:widowControl/>
        <w:tabs>
          <w:tab w:val="left" w:pos="518"/>
          <w:tab w:val="left" w:pos="709"/>
        </w:tabs>
        <w:spacing w:line="240" w:lineRule="auto"/>
        <w:ind w:firstLine="567"/>
        <w:jc w:val="left"/>
        <w:rPr>
          <w:rStyle w:val="FontStyle36"/>
          <w:sz w:val="26"/>
          <w:szCs w:val="26"/>
        </w:rPr>
      </w:pPr>
      <w:r>
        <w:rPr>
          <w:rStyle w:val="FontStyle36"/>
          <w:sz w:val="26"/>
          <w:szCs w:val="26"/>
        </w:rPr>
        <w:t xml:space="preserve">г) в </w:t>
      </w:r>
      <w:proofErr w:type="gramStart"/>
      <w:r>
        <w:rPr>
          <w:rStyle w:val="FontStyle36"/>
          <w:sz w:val="26"/>
          <w:szCs w:val="26"/>
        </w:rPr>
        <w:t>зданиях ,</w:t>
      </w:r>
      <w:proofErr w:type="gramEnd"/>
      <w:r>
        <w:rPr>
          <w:rStyle w:val="FontStyle36"/>
          <w:sz w:val="26"/>
          <w:szCs w:val="26"/>
        </w:rPr>
        <w:t xml:space="preserve"> строениях и сооружениях.</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1.</w:t>
      </w:r>
      <w:r>
        <w:rPr>
          <w:rStyle w:val="FontStyle36"/>
          <w:sz w:val="26"/>
          <w:szCs w:val="26"/>
        </w:rPr>
        <w:t>5</w:t>
      </w:r>
      <w:r w:rsidRPr="003B277C">
        <w:rPr>
          <w:rStyle w:val="FontStyle36"/>
          <w:sz w:val="26"/>
          <w:szCs w:val="26"/>
        </w:rPr>
        <w:t xml:space="preserve">. Порядок размещения и использования </w:t>
      </w:r>
      <w:r w:rsidRPr="00944918">
        <w:rPr>
          <w:rStyle w:val="FontStyle36"/>
          <w:sz w:val="26"/>
          <w:szCs w:val="26"/>
        </w:rPr>
        <w:t>нестационарных торговых объектов</w:t>
      </w:r>
      <w:r w:rsidRPr="009127EA">
        <w:t xml:space="preserve"> </w:t>
      </w:r>
      <w:r w:rsidRPr="003B277C">
        <w:rPr>
          <w:rStyle w:val="FontStyle36"/>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1.</w:t>
      </w:r>
      <w:r>
        <w:rPr>
          <w:rStyle w:val="FontStyle36"/>
          <w:sz w:val="26"/>
          <w:szCs w:val="26"/>
        </w:rPr>
        <w:t>6</w:t>
      </w:r>
      <w:r w:rsidRPr="003B277C">
        <w:rPr>
          <w:rStyle w:val="FontStyle36"/>
          <w:sz w:val="26"/>
          <w:szCs w:val="26"/>
        </w:rPr>
        <w:t xml:space="preserve">. </w:t>
      </w:r>
      <w:r>
        <w:rPr>
          <w:rStyle w:val="FontStyle36"/>
          <w:sz w:val="26"/>
          <w:szCs w:val="26"/>
        </w:rPr>
        <w:t>Н</w:t>
      </w:r>
      <w:r w:rsidRPr="00944918">
        <w:rPr>
          <w:rStyle w:val="FontStyle36"/>
          <w:sz w:val="26"/>
          <w:szCs w:val="26"/>
        </w:rPr>
        <w:t>естационарны</w:t>
      </w:r>
      <w:r>
        <w:rPr>
          <w:rStyle w:val="FontStyle36"/>
          <w:sz w:val="26"/>
          <w:szCs w:val="26"/>
        </w:rPr>
        <w:t>е</w:t>
      </w:r>
      <w:r w:rsidRPr="00944918">
        <w:rPr>
          <w:rStyle w:val="FontStyle36"/>
          <w:sz w:val="26"/>
          <w:szCs w:val="26"/>
        </w:rPr>
        <w:t xml:space="preserve"> торговы</w:t>
      </w:r>
      <w:r>
        <w:rPr>
          <w:rStyle w:val="FontStyle36"/>
          <w:sz w:val="26"/>
          <w:szCs w:val="26"/>
        </w:rPr>
        <w:t>е</w:t>
      </w:r>
      <w:r w:rsidRPr="00944918">
        <w:rPr>
          <w:rStyle w:val="FontStyle36"/>
          <w:sz w:val="26"/>
          <w:szCs w:val="26"/>
        </w:rPr>
        <w:t xml:space="preserve"> объект</w:t>
      </w:r>
      <w:r>
        <w:rPr>
          <w:rStyle w:val="FontStyle36"/>
          <w:sz w:val="26"/>
          <w:szCs w:val="26"/>
        </w:rPr>
        <w:t>ы</w:t>
      </w:r>
      <w:r w:rsidRPr="00944918">
        <w:rPr>
          <w:rStyle w:val="FontStyle36"/>
          <w:sz w:val="26"/>
          <w:szCs w:val="26"/>
        </w:rPr>
        <w:t xml:space="preserve"> </w:t>
      </w:r>
      <w:r w:rsidRPr="009127EA">
        <w:t xml:space="preserve"> </w:t>
      </w:r>
      <w:r w:rsidRPr="003B277C">
        <w:rPr>
          <w:rStyle w:val="FontStyle36"/>
          <w:sz w:val="26"/>
          <w:szCs w:val="26"/>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891AAF" w:rsidRPr="003B277C"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lastRenderedPageBreak/>
        <w:t xml:space="preserve">Земельные участки под </w:t>
      </w:r>
      <w:r w:rsidRPr="009127EA">
        <w:rPr>
          <w:rStyle w:val="FontStyle36"/>
          <w:sz w:val="26"/>
          <w:szCs w:val="26"/>
        </w:rPr>
        <w:t>нестационарны</w:t>
      </w:r>
      <w:r>
        <w:rPr>
          <w:rStyle w:val="FontStyle36"/>
          <w:sz w:val="26"/>
          <w:szCs w:val="26"/>
        </w:rPr>
        <w:t>е</w:t>
      </w:r>
      <w:r w:rsidRPr="009127EA">
        <w:rPr>
          <w:rStyle w:val="FontStyle36"/>
          <w:sz w:val="26"/>
          <w:szCs w:val="26"/>
        </w:rPr>
        <w:t xml:space="preserve"> торговы</w:t>
      </w:r>
      <w:r>
        <w:rPr>
          <w:rStyle w:val="FontStyle36"/>
          <w:sz w:val="26"/>
          <w:szCs w:val="26"/>
        </w:rPr>
        <w:t>е объекты</w:t>
      </w:r>
      <w:r w:rsidRPr="009127EA">
        <w:rPr>
          <w:rStyle w:val="FontStyle36"/>
          <w:sz w:val="26"/>
          <w:szCs w:val="26"/>
        </w:rPr>
        <w:t xml:space="preserve">  </w:t>
      </w:r>
      <w:r w:rsidRPr="003B277C">
        <w:rPr>
          <w:rStyle w:val="FontStyle36"/>
          <w:sz w:val="26"/>
          <w:szCs w:val="26"/>
        </w:rPr>
        <w:t>не подлежат формированию в установленном порядке и кадастровому учёту.</w:t>
      </w:r>
    </w:p>
    <w:p w:rsidR="00891AAF" w:rsidRDefault="00891AAF" w:rsidP="00065DC1">
      <w:pPr>
        <w:pStyle w:val="Style4"/>
        <w:widowControl/>
        <w:tabs>
          <w:tab w:val="left" w:pos="518"/>
          <w:tab w:val="left" w:pos="709"/>
        </w:tabs>
        <w:spacing w:line="240" w:lineRule="auto"/>
        <w:ind w:firstLine="567"/>
        <w:rPr>
          <w:rStyle w:val="FontStyle36"/>
          <w:sz w:val="26"/>
          <w:szCs w:val="26"/>
        </w:rPr>
      </w:pPr>
      <w:r w:rsidRPr="003B277C">
        <w:rPr>
          <w:rStyle w:val="FontStyle36"/>
          <w:sz w:val="26"/>
          <w:szCs w:val="26"/>
        </w:rPr>
        <w:t xml:space="preserve">Почтовые адреса </w:t>
      </w:r>
      <w:r>
        <w:rPr>
          <w:rStyle w:val="FontStyle36"/>
          <w:sz w:val="26"/>
          <w:szCs w:val="26"/>
        </w:rPr>
        <w:t xml:space="preserve">на </w:t>
      </w:r>
      <w:r w:rsidRPr="00944918">
        <w:rPr>
          <w:rStyle w:val="FontStyle36"/>
          <w:sz w:val="26"/>
          <w:szCs w:val="26"/>
        </w:rPr>
        <w:t>нестационарны</w:t>
      </w:r>
      <w:r>
        <w:rPr>
          <w:rStyle w:val="FontStyle36"/>
          <w:sz w:val="26"/>
          <w:szCs w:val="26"/>
        </w:rPr>
        <w:t>е</w:t>
      </w:r>
      <w:r w:rsidRPr="00944918">
        <w:rPr>
          <w:rStyle w:val="FontStyle36"/>
          <w:sz w:val="26"/>
          <w:szCs w:val="26"/>
        </w:rPr>
        <w:t xml:space="preserve"> торговы</w:t>
      </w:r>
      <w:r>
        <w:rPr>
          <w:rStyle w:val="FontStyle36"/>
          <w:sz w:val="26"/>
          <w:szCs w:val="26"/>
        </w:rPr>
        <w:t>е</w:t>
      </w:r>
      <w:r w:rsidRPr="00944918">
        <w:rPr>
          <w:rStyle w:val="FontStyle36"/>
          <w:sz w:val="26"/>
          <w:szCs w:val="26"/>
        </w:rPr>
        <w:t xml:space="preserve"> объект</w:t>
      </w:r>
      <w:r>
        <w:rPr>
          <w:rStyle w:val="FontStyle36"/>
          <w:sz w:val="26"/>
          <w:szCs w:val="26"/>
        </w:rPr>
        <w:t>ы</w:t>
      </w:r>
      <w:r w:rsidRPr="00944918">
        <w:rPr>
          <w:rStyle w:val="FontStyle36"/>
          <w:sz w:val="26"/>
          <w:szCs w:val="26"/>
        </w:rPr>
        <w:t xml:space="preserve"> </w:t>
      </w:r>
      <w:r w:rsidRPr="009127EA">
        <w:t xml:space="preserve"> </w:t>
      </w:r>
      <w:r w:rsidRPr="003B277C">
        <w:rPr>
          <w:rStyle w:val="FontStyle36"/>
          <w:sz w:val="26"/>
          <w:szCs w:val="26"/>
        </w:rPr>
        <w:t>не присваиваются.</w:t>
      </w:r>
    </w:p>
    <w:p w:rsidR="00891AAF" w:rsidRDefault="00891AAF" w:rsidP="00891AAF">
      <w:pPr>
        <w:pStyle w:val="Style4"/>
        <w:widowControl/>
        <w:tabs>
          <w:tab w:val="left" w:pos="518"/>
          <w:tab w:val="left" w:pos="709"/>
        </w:tabs>
        <w:spacing w:line="240" w:lineRule="auto"/>
        <w:ind w:firstLine="567"/>
        <w:rPr>
          <w:rStyle w:val="FontStyle36"/>
          <w:sz w:val="26"/>
          <w:szCs w:val="26"/>
        </w:rPr>
      </w:pPr>
      <w:r>
        <w:rPr>
          <w:rStyle w:val="FontStyle36"/>
          <w:sz w:val="26"/>
          <w:szCs w:val="26"/>
        </w:rPr>
        <w:t xml:space="preserve">1.7. </w:t>
      </w:r>
      <w:r w:rsidRPr="00944918">
        <w:rPr>
          <w:rStyle w:val="FontStyle36"/>
          <w:sz w:val="26"/>
          <w:szCs w:val="26"/>
        </w:rPr>
        <w:t>Требования, предусмотренные настоящим Положением, не распространяются на хозяйствующие субъекты, занимающиеся разносной торговлей.</w:t>
      </w:r>
    </w:p>
    <w:p w:rsidR="00891AAF" w:rsidRDefault="00891AAF" w:rsidP="00891AAF">
      <w:pPr>
        <w:pStyle w:val="Style4"/>
        <w:widowControl/>
        <w:tabs>
          <w:tab w:val="left" w:pos="518"/>
        </w:tabs>
        <w:spacing w:line="240" w:lineRule="auto"/>
        <w:ind w:firstLine="720"/>
        <w:rPr>
          <w:rStyle w:val="FontStyle36"/>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2. Основные понятия и их определения</w:t>
      </w:r>
    </w:p>
    <w:p w:rsidR="00891AAF" w:rsidRPr="00944918" w:rsidRDefault="00891AAF" w:rsidP="00BE4472">
      <w:pPr>
        <w:pStyle w:val="Style2"/>
        <w:widowControl/>
        <w:spacing w:line="240" w:lineRule="auto"/>
        <w:ind w:firstLine="720"/>
        <w:jc w:val="both"/>
        <w:rPr>
          <w:sz w:val="26"/>
          <w:szCs w:val="26"/>
        </w:rPr>
      </w:pPr>
    </w:p>
    <w:p w:rsidR="00891AAF" w:rsidRDefault="00891AAF" w:rsidP="00BE4472">
      <w:pPr>
        <w:pStyle w:val="Style2"/>
        <w:widowControl/>
        <w:spacing w:line="240" w:lineRule="auto"/>
        <w:ind w:firstLine="567"/>
        <w:jc w:val="both"/>
        <w:rPr>
          <w:rStyle w:val="FontStyle36"/>
          <w:sz w:val="26"/>
          <w:szCs w:val="26"/>
        </w:rPr>
      </w:pPr>
      <w:r>
        <w:rPr>
          <w:rStyle w:val="FontStyle36"/>
          <w:sz w:val="26"/>
          <w:szCs w:val="26"/>
        </w:rPr>
        <w:t xml:space="preserve">2.1. </w:t>
      </w:r>
      <w:r w:rsidRPr="00944918">
        <w:rPr>
          <w:rStyle w:val="FontStyle36"/>
          <w:sz w:val="26"/>
          <w:szCs w:val="26"/>
        </w:rPr>
        <w:t>В настоящем Положении применяются следующие основные понятия:</w:t>
      </w:r>
    </w:p>
    <w:p w:rsidR="00891AAF" w:rsidRPr="00786383" w:rsidRDefault="00891AAF" w:rsidP="00BE4472">
      <w:pPr>
        <w:pStyle w:val="Style2"/>
        <w:widowControl/>
        <w:spacing w:line="240" w:lineRule="auto"/>
        <w:ind w:firstLine="567"/>
        <w:jc w:val="both"/>
        <w:rPr>
          <w:rStyle w:val="FontStyle36"/>
          <w:sz w:val="26"/>
          <w:szCs w:val="26"/>
        </w:rPr>
      </w:pPr>
      <w:r w:rsidRPr="00786383">
        <w:rPr>
          <w:rStyle w:val="FontStyle36"/>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НТО).</w:t>
      </w:r>
    </w:p>
    <w:p w:rsidR="00891AAF" w:rsidRPr="00786383" w:rsidRDefault="00891AAF" w:rsidP="00BE4472">
      <w:pPr>
        <w:pStyle w:val="Style2"/>
        <w:widowControl/>
        <w:spacing w:line="240" w:lineRule="auto"/>
        <w:ind w:firstLine="567"/>
        <w:jc w:val="both"/>
        <w:rPr>
          <w:rStyle w:val="FontStyle36"/>
          <w:sz w:val="26"/>
          <w:szCs w:val="26"/>
        </w:rPr>
      </w:pPr>
      <w:r w:rsidRPr="00786383">
        <w:rPr>
          <w:rStyle w:val="FontStyle36"/>
          <w:sz w:val="26"/>
          <w:szCs w:val="26"/>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891AAF" w:rsidRDefault="00891AAF" w:rsidP="00BE4472">
      <w:pPr>
        <w:pStyle w:val="Style4"/>
        <w:widowControl/>
        <w:spacing w:line="240" w:lineRule="auto"/>
        <w:ind w:firstLine="567"/>
        <w:rPr>
          <w:rFonts w:ascii="Times New Roman" w:hAnsi="Times New Roman"/>
          <w:sz w:val="26"/>
          <w:szCs w:val="26"/>
        </w:rPr>
      </w:pPr>
      <w:r w:rsidRPr="005F4DAE">
        <w:rPr>
          <w:rFonts w:ascii="Times New Roman" w:hAnsi="Times New Roman"/>
          <w:sz w:val="26"/>
          <w:szCs w:val="26"/>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891AAF" w:rsidRPr="00944918" w:rsidRDefault="00891AAF" w:rsidP="00BE4472">
      <w:pPr>
        <w:pStyle w:val="Style2"/>
        <w:widowControl/>
        <w:spacing w:line="240" w:lineRule="auto"/>
        <w:ind w:firstLine="567"/>
        <w:jc w:val="both"/>
        <w:rPr>
          <w:rStyle w:val="FontStyle36"/>
          <w:sz w:val="26"/>
          <w:szCs w:val="26"/>
        </w:rPr>
      </w:pPr>
      <w:r w:rsidRPr="00944918">
        <w:rPr>
          <w:rStyle w:val="FontStyle36"/>
          <w:sz w:val="26"/>
          <w:szCs w:val="26"/>
        </w:rPr>
        <w:t>2.2. Типы нестационарных торговых объектов:</w:t>
      </w:r>
    </w:p>
    <w:p w:rsidR="00891AAF" w:rsidRPr="005A14D8" w:rsidRDefault="00891AAF" w:rsidP="00BE4472">
      <w:pPr>
        <w:pStyle w:val="Style4"/>
        <w:widowControl/>
        <w:ind w:firstLine="567"/>
        <w:rPr>
          <w:rFonts w:ascii="Times New Roman" w:hAnsi="Times New Roman"/>
          <w:sz w:val="26"/>
          <w:szCs w:val="26"/>
        </w:rPr>
      </w:pPr>
      <w:r>
        <w:rPr>
          <w:rFonts w:ascii="Times New Roman" w:hAnsi="Times New Roman"/>
          <w:sz w:val="26"/>
          <w:szCs w:val="26"/>
        </w:rPr>
        <w:t>2.2.1. н</w:t>
      </w:r>
      <w:r w:rsidRPr="005A14D8">
        <w:rPr>
          <w:rFonts w:ascii="Times New Roman" w:hAnsi="Times New Roman"/>
          <w:sz w:val="26"/>
          <w:szCs w:val="26"/>
        </w:rPr>
        <w:t xml:space="preserve">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w:t>
      </w:r>
      <w:proofErr w:type="spellStart"/>
      <w:r w:rsidRPr="005A14D8">
        <w:rPr>
          <w:rFonts w:ascii="Times New Roman" w:hAnsi="Times New Roman"/>
          <w:sz w:val="26"/>
          <w:szCs w:val="26"/>
        </w:rPr>
        <w:t>тонара</w:t>
      </w:r>
      <w:proofErr w:type="spellEnd"/>
      <w:r w:rsidRPr="005A14D8">
        <w:rPr>
          <w:rFonts w:ascii="Times New Roman" w:hAnsi="Times New Roman"/>
          <w:sz w:val="26"/>
          <w:szCs w:val="26"/>
        </w:rPr>
        <w:t xml:space="preserve">, автоприцепа), либо непосредственного контакта продавца с покупателем. </w:t>
      </w:r>
    </w:p>
    <w:p w:rsidR="00891AAF" w:rsidRPr="00944918" w:rsidRDefault="00891AAF" w:rsidP="00891AAF">
      <w:pPr>
        <w:pStyle w:val="Style4"/>
        <w:widowControl/>
        <w:spacing w:line="240" w:lineRule="auto"/>
        <w:ind w:firstLine="567"/>
        <w:rPr>
          <w:rFonts w:ascii="Times New Roman" w:hAnsi="Times New Roman"/>
          <w:sz w:val="26"/>
          <w:szCs w:val="26"/>
        </w:rPr>
      </w:pPr>
      <w:r w:rsidRPr="005A14D8">
        <w:rPr>
          <w:rFonts w:ascii="Times New Roman" w:hAnsi="Times New Roman"/>
          <w:sz w:val="26"/>
          <w:szCs w:val="26"/>
        </w:rPr>
        <w:t>К нестационарным передвижным торговым объектам</w:t>
      </w:r>
      <w:r>
        <w:rPr>
          <w:rFonts w:ascii="Times New Roman" w:hAnsi="Times New Roman"/>
          <w:sz w:val="26"/>
          <w:szCs w:val="26"/>
        </w:rPr>
        <w:t xml:space="preserve"> </w:t>
      </w:r>
      <w:r>
        <w:rPr>
          <w:rStyle w:val="FontStyle36"/>
          <w:sz w:val="26"/>
          <w:szCs w:val="26"/>
        </w:rPr>
        <w:t>(объектам оказания услуг)</w:t>
      </w:r>
      <w:r>
        <w:rPr>
          <w:rFonts w:ascii="Times New Roman" w:hAnsi="Times New Roman"/>
          <w:sz w:val="26"/>
          <w:szCs w:val="26"/>
        </w:rPr>
        <w:t xml:space="preserve"> </w:t>
      </w:r>
      <w:r w:rsidRPr="005A14D8">
        <w:rPr>
          <w:rFonts w:ascii="Times New Roman" w:hAnsi="Times New Roman"/>
          <w:sz w:val="26"/>
          <w:szCs w:val="26"/>
        </w:rPr>
        <w:t xml:space="preserve">относятся: палатки, лотки, изотермические ёмкости (цистерны) по продаже молока и кваса, </w:t>
      </w:r>
      <w:proofErr w:type="spellStart"/>
      <w:r w:rsidRPr="005A14D8">
        <w:rPr>
          <w:rFonts w:ascii="Times New Roman" w:hAnsi="Times New Roman"/>
          <w:sz w:val="26"/>
          <w:szCs w:val="26"/>
        </w:rPr>
        <w:t>тонары</w:t>
      </w:r>
      <w:proofErr w:type="spellEnd"/>
      <w:r w:rsidRPr="005A14D8">
        <w:rPr>
          <w:rFonts w:ascii="Times New Roman" w:hAnsi="Times New Roman"/>
          <w:sz w:val="26"/>
          <w:szCs w:val="26"/>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5A14D8">
        <w:rPr>
          <w:rFonts w:ascii="Times New Roman" w:hAnsi="Times New Roman"/>
          <w:sz w:val="26"/>
          <w:szCs w:val="26"/>
        </w:rPr>
        <w:t>фотоуслуг</w:t>
      </w:r>
      <w:proofErr w:type="spellEnd"/>
      <w:r w:rsidRPr="005A14D8">
        <w:rPr>
          <w:rFonts w:ascii="Times New Roman" w:hAnsi="Times New Roman"/>
          <w:sz w:val="26"/>
          <w:szCs w:val="26"/>
        </w:rPr>
        <w:t>, по изготовлению ключей и др.</w:t>
      </w:r>
      <w:r>
        <w:rPr>
          <w:rFonts w:ascii="Times New Roman" w:hAnsi="Times New Roman"/>
          <w:sz w:val="26"/>
          <w:szCs w:val="26"/>
        </w:rPr>
        <w:t>;</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2.2.2. </w:t>
      </w:r>
      <w:r w:rsidRPr="00944918">
        <w:rPr>
          <w:rFonts w:ascii="Times New Roman" w:hAnsi="Times New Roman"/>
          <w:sz w:val="26"/>
          <w:szCs w:val="26"/>
        </w:rPr>
        <w:t>автомагазин (торговый автофургон, автолавка)</w:t>
      </w:r>
      <w:r>
        <w:rPr>
          <w:rFonts w:ascii="Times New Roman" w:hAnsi="Times New Roman"/>
          <w:sz w:val="26"/>
          <w:szCs w:val="26"/>
        </w:rPr>
        <w:t xml:space="preserve"> - НТО</w:t>
      </w:r>
      <w:r w:rsidRPr="00944918">
        <w:rPr>
          <w:rFonts w:ascii="Times New Roman" w:hAnsi="Times New Roman"/>
          <w:sz w:val="26"/>
          <w:szCs w:val="26"/>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944918">
        <w:rPr>
          <w:rFonts w:ascii="Times New Roman" w:hAnsi="Times New Roman"/>
          <w:sz w:val="26"/>
          <w:szCs w:val="26"/>
        </w:rPr>
        <w:t>ых</w:t>
      </w:r>
      <w:proofErr w:type="spellEnd"/>
      <w:r w:rsidRPr="00944918">
        <w:rPr>
          <w:rFonts w:ascii="Times New Roman" w:hAnsi="Times New Roman"/>
          <w:sz w:val="26"/>
          <w:szCs w:val="26"/>
        </w:rPr>
        <w:t>) осуществляют предложение товаров, их</w:t>
      </w:r>
      <w:r>
        <w:rPr>
          <w:rFonts w:ascii="Times New Roman" w:hAnsi="Times New Roman"/>
          <w:sz w:val="26"/>
          <w:szCs w:val="26"/>
        </w:rPr>
        <w:t xml:space="preserve"> отпуск и расчет с покупателями;</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2.2.3. </w:t>
      </w:r>
      <w:r w:rsidRPr="000A78F9">
        <w:rPr>
          <w:rFonts w:ascii="Times New Roman" w:hAnsi="Times New Roman"/>
          <w:sz w:val="26"/>
          <w:szCs w:val="26"/>
        </w:rPr>
        <w:t>торговый автомат (</w:t>
      </w:r>
      <w:proofErr w:type="spellStart"/>
      <w:r w:rsidRPr="000A78F9">
        <w:rPr>
          <w:rFonts w:ascii="Times New Roman" w:hAnsi="Times New Roman"/>
          <w:sz w:val="26"/>
          <w:szCs w:val="26"/>
        </w:rPr>
        <w:t>вендинговый</w:t>
      </w:r>
      <w:proofErr w:type="spellEnd"/>
      <w:r w:rsidRPr="000A78F9">
        <w:rPr>
          <w:rFonts w:ascii="Times New Roman" w:hAnsi="Times New Roman"/>
          <w:sz w:val="26"/>
          <w:szCs w:val="26"/>
        </w:rPr>
        <w:t xml:space="preserve"> автомат) - </w:t>
      </w:r>
      <w:r>
        <w:rPr>
          <w:rFonts w:ascii="Times New Roman" w:hAnsi="Times New Roman"/>
          <w:sz w:val="26"/>
          <w:szCs w:val="26"/>
        </w:rPr>
        <w:t>НТО</w:t>
      </w:r>
      <w:r w:rsidRPr="000A78F9">
        <w:rPr>
          <w:rFonts w:ascii="Times New Roman" w:hAnsi="Times New Roman"/>
          <w:sz w:val="26"/>
          <w:szCs w:val="26"/>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rFonts w:ascii="Times New Roman" w:hAnsi="Times New Roman"/>
          <w:sz w:val="26"/>
          <w:szCs w:val="26"/>
        </w:rPr>
        <w:t>;</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2.2.4. </w:t>
      </w:r>
      <w:r w:rsidRPr="00944918">
        <w:rPr>
          <w:rFonts w:ascii="Times New Roman" w:hAnsi="Times New Roman"/>
          <w:sz w:val="26"/>
          <w:szCs w:val="26"/>
        </w:rPr>
        <w:t>автоцистерна</w:t>
      </w:r>
      <w:r>
        <w:rPr>
          <w:rFonts w:ascii="Times New Roman" w:hAnsi="Times New Roman"/>
          <w:sz w:val="26"/>
          <w:szCs w:val="26"/>
        </w:rPr>
        <w:t xml:space="preserve"> - НТО</w:t>
      </w:r>
      <w:r w:rsidRPr="00944918">
        <w:rPr>
          <w:rFonts w:ascii="Times New Roman" w:hAnsi="Times New Roman"/>
          <w:sz w:val="26"/>
          <w:szCs w:val="26"/>
        </w:rPr>
        <w:t xml:space="preserve">,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r w:rsidRPr="00944918">
        <w:rPr>
          <w:rFonts w:ascii="Times New Roman" w:hAnsi="Times New Roman"/>
          <w:sz w:val="26"/>
          <w:szCs w:val="26"/>
        </w:rPr>
        <w:lastRenderedPageBreak/>
        <w:t xml:space="preserve">(молоком, квасом и </w:t>
      </w:r>
      <w:r>
        <w:rPr>
          <w:rFonts w:ascii="Times New Roman" w:hAnsi="Times New Roman"/>
          <w:sz w:val="26"/>
          <w:szCs w:val="26"/>
        </w:rPr>
        <w:t>т.д</w:t>
      </w:r>
      <w:r w:rsidRPr="00944918">
        <w:rPr>
          <w:rFonts w:ascii="Times New Roman" w:hAnsi="Times New Roman"/>
          <w:sz w:val="26"/>
          <w:szCs w:val="26"/>
        </w:rPr>
        <w:t>.), живой рыбой и другими гидробионтами (</w:t>
      </w:r>
      <w:r>
        <w:rPr>
          <w:rFonts w:ascii="Times New Roman" w:hAnsi="Times New Roman"/>
          <w:sz w:val="26"/>
          <w:szCs w:val="26"/>
        </w:rPr>
        <w:t xml:space="preserve">ракообразными, </w:t>
      </w:r>
      <w:proofErr w:type="spellStart"/>
      <w:r>
        <w:rPr>
          <w:rFonts w:ascii="Times New Roman" w:hAnsi="Times New Roman"/>
          <w:sz w:val="26"/>
          <w:szCs w:val="26"/>
        </w:rPr>
        <w:t>моллюскамии</w:t>
      </w:r>
      <w:proofErr w:type="spellEnd"/>
      <w:r>
        <w:rPr>
          <w:rFonts w:ascii="Times New Roman" w:hAnsi="Times New Roman"/>
          <w:sz w:val="26"/>
          <w:szCs w:val="26"/>
        </w:rPr>
        <w:t xml:space="preserve"> пр.);</w:t>
      </w:r>
    </w:p>
    <w:p w:rsidR="00891AAF" w:rsidRPr="00944918" w:rsidRDefault="00891AAF" w:rsidP="00891AAF">
      <w:pPr>
        <w:ind w:firstLine="567"/>
        <w:jc w:val="both"/>
        <w:rPr>
          <w:rFonts w:ascii="Times New Roman" w:hAnsi="Times New Roman"/>
          <w:sz w:val="26"/>
          <w:szCs w:val="26"/>
        </w:rPr>
      </w:pPr>
      <w:r>
        <w:rPr>
          <w:rFonts w:ascii="Times New Roman" w:hAnsi="Times New Roman"/>
          <w:sz w:val="26"/>
          <w:szCs w:val="26"/>
        </w:rPr>
        <w:t xml:space="preserve">2.2.5. </w:t>
      </w:r>
      <w:r w:rsidRPr="00944918">
        <w:rPr>
          <w:rFonts w:ascii="Times New Roman" w:hAnsi="Times New Roman"/>
          <w:sz w:val="26"/>
          <w:szCs w:val="26"/>
        </w:rPr>
        <w:t xml:space="preserve">торговый павильон: </w:t>
      </w:r>
      <w:r>
        <w:rPr>
          <w:rFonts w:ascii="Times New Roman" w:hAnsi="Times New Roman"/>
          <w:sz w:val="26"/>
          <w:szCs w:val="26"/>
        </w:rPr>
        <w:t>НТО</w:t>
      </w:r>
      <w:r w:rsidRPr="00944918">
        <w:rPr>
          <w:rFonts w:ascii="Times New Roman" w:hAnsi="Times New Roman"/>
          <w:sz w:val="26"/>
          <w:szCs w:val="26"/>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Примечание: Павильон может иметь помещения для хранения товарного запаса.</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елочный базар: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торговая тележка: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891AAF" w:rsidRPr="00C83275" w:rsidRDefault="00891AAF" w:rsidP="00891AAF">
      <w:pPr>
        <w:ind w:firstLine="567"/>
        <w:jc w:val="both"/>
        <w:rPr>
          <w:rFonts w:ascii="Times New Roman" w:hAnsi="Times New Roman"/>
          <w:sz w:val="26"/>
          <w:szCs w:val="26"/>
        </w:rPr>
      </w:pPr>
      <w:r w:rsidRPr="00C83275">
        <w:rPr>
          <w:rFonts w:ascii="Times New Roman" w:hAnsi="Times New Roman"/>
          <w:sz w:val="26"/>
          <w:szCs w:val="26"/>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83275">
        <w:rPr>
          <w:rFonts w:ascii="Times New Roman" w:hAnsi="Times New Roman"/>
          <w:sz w:val="26"/>
          <w:szCs w:val="26"/>
        </w:rPr>
        <w:t>светопрозрачной</w:t>
      </w:r>
      <w:proofErr w:type="spellEnd"/>
      <w:r w:rsidRPr="00C83275">
        <w:rPr>
          <w:rFonts w:ascii="Times New Roman" w:hAnsi="Times New Roman"/>
          <w:sz w:val="26"/>
          <w:szCs w:val="26"/>
        </w:rPr>
        <w:t xml:space="preserve"> кровлей, не несущей теплоизоляционную функцию;</w:t>
      </w:r>
    </w:p>
    <w:p w:rsidR="00891AAF" w:rsidRPr="00C83275" w:rsidRDefault="00891AAF" w:rsidP="00891AAF">
      <w:pPr>
        <w:ind w:firstLine="567"/>
        <w:jc w:val="both"/>
        <w:rPr>
          <w:rStyle w:val="FontStyle36"/>
          <w:sz w:val="26"/>
          <w:szCs w:val="26"/>
        </w:rPr>
      </w:pPr>
      <w:r w:rsidRPr="00C83275">
        <w:rPr>
          <w:rStyle w:val="FontStyle36"/>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91AAF" w:rsidRPr="00C83275" w:rsidRDefault="00891AAF" w:rsidP="00891AAF">
      <w:pPr>
        <w:ind w:firstLine="567"/>
        <w:jc w:val="both"/>
        <w:rPr>
          <w:rStyle w:val="FontStyle36"/>
          <w:sz w:val="26"/>
          <w:szCs w:val="26"/>
        </w:rPr>
      </w:pPr>
      <w:r w:rsidRPr="00C83275">
        <w:rPr>
          <w:rStyle w:val="FontStyle36"/>
          <w:sz w:val="26"/>
          <w:szCs w:val="26"/>
        </w:rPr>
        <w:t>- мобильный пункт быстрого питания - передвижное сооружение (</w:t>
      </w:r>
      <w:proofErr w:type="spellStart"/>
      <w:r w:rsidRPr="00C83275">
        <w:rPr>
          <w:rStyle w:val="FontStyle36"/>
          <w:sz w:val="26"/>
          <w:szCs w:val="26"/>
        </w:rPr>
        <w:t>автокафе</w:t>
      </w:r>
      <w:proofErr w:type="spellEnd"/>
      <w:r w:rsidRPr="00C83275">
        <w:rPr>
          <w:rStyle w:val="FontStyle36"/>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91AAF" w:rsidRPr="00C83275" w:rsidRDefault="00891AAF" w:rsidP="00891AAF">
      <w:pPr>
        <w:ind w:firstLine="567"/>
        <w:jc w:val="both"/>
        <w:rPr>
          <w:rFonts w:ascii="Times New Roman" w:hAnsi="Times New Roman"/>
          <w:sz w:val="26"/>
          <w:szCs w:val="26"/>
        </w:rPr>
      </w:pPr>
      <w:r w:rsidRPr="00C83275">
        <w:rPr>
          <w:rStyle w:val="FontStyle36"/>
          <w:sz w:val="26"/>
          <w:szCs w:val="26"/>
        </w:rPr>
        <w:t xml:space="preserve">2.3. </w:t>
      </w:r>
      <w:r w:rsidRPr="00C83275">
        <w:rPr>
          <w:rFonts w:ascii="Times New Roman" w:hAnsi="Times New Roman"/>
          <w:sz w:val="26"/>
          <w:szCs w:val="26"/>
        </w:rPr>
        <w:t xml:space="preserve">Субъект торговли - хозяйствующий субъект (юридическое лицо и индивидуальный предприниматель, </w:t>
      </w:r>
      <w:proofErr w:type="spellStart"/>
      <w:r w:rsidRPr="00C83275">
        <w:rPr>
          <w:rFonts w:ascii="Times New Roman" w:hAnsi="Times New Roman"/>
          <w:sz w:val="26"/>
          <w:szCs w:val="26"/>
        </w:rPr>
        <w:t>самозанятый</w:t>
      </w:r>
      <w:proofErr w:type="spellEnd"/>
      <w:r w:rsidRPr="00C83275">
        <w:rPr>
          <w:rFonts w:ascii="Times New Roman" w:hAnsi="Times New Roman"/>
          <w:sz w:val="26"/>
          <w:szCs w:val="26"/>
        </w:rPr>
        <w:t>), зарегистрированный в установленном законом порядке, осуществляющий деятельность в сферах торговли, оказания услуг (далее - Субъект).</w:t>
      </w:r>
    </w:p>
    <w:p w:rsidR="00891AAF" w:rsidRPr="00C83275" w:rsidRDefault="00891AAF" w:rsidP="00891AAF">
      <w:pPr>
        <w:ind w:firstLine="567"/>
        <w:jc w:val="both"/>
        <w:rPr>
          <w:rStyle w:val="FontStyle36"/>
          <w:sz w:val="26"/>
          <w:szCs w:val="26"/>
        </w:rPr>
      </w:pPr>
      <w:r w:rsidRPr="00C83275">
        <w:rPr>
          <w:rFonts w:ascii="Times New Roman" w:hAnsi="Times New Roman"/>
          <w:sz w:val="26"/>
          <w:szCs w:val="26"/>
        </w:rPr>
        <w:t xml:space="preserve">2.4. </w:t>
      </w:r>
      <w:r w:rsidRPr="00C83275">
        <w:rPr>
          <w:rStyle w:val="FontStyle36"/>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891AAF" w:rsidRDefault="00891AAF" w:rsidP="00891AAF">
      <w:pPr>
        <w:ind w:firstLine="567"/>
        <w:jc w:val="both"/>
        <w:rPr>
          <w:rStyle w:val="FontStyle36"/>
          <w:sz w:val="26"/>
          <w:szCs w:val="26"/>
        </w:rPr>
      </w:pPr>
      <w:r>
        <w:rPr>
          <w:rStyle w:val="FontStyle36"/>
          <w:sz w:val="26"/>
          <w:szCs w:val="26"/>
        </w:rPr>
        <w:t xml:space="preserve">2.5. </w:t>
      </w:r>
      <w:r w:rsidRPr="00944918">
        <w:rPr>
          <w:rStyle w:val="FontStyle36"/>
          <w:sz w:val="26"/>
          <w:szCs w:val="26"/>
        </w:rPr>
        <w:t xml:space="preserve">Протокол об итогах открытого конкурса - документ, фиксирующий результат проведения открытого конкурса на право заключения договора на размещение </w:t>
      </w:r>
      <w:r>
        <w:rPr>
          <w:rStyle w:val="FontStyle36"/>
          <w:sz w:val="26"/>
          <w:szCs w:val="26"/>
        </w:rPr>
        <w:t>НТО</w:t>
      </w:r>
      <w:r w:rsidRPr="00944918">
        <w:rPr>
          <w:rStyle w:val="FontStyle36"/>
          <w:sz w:val="26"/>
          <w:szCs w:val="26"/>
        </w:rPr>
        <w:t>.</w:t>
      </w:r>
    </w:p>
    <w:p w:rsidR="00891AAF" w:rsidRDefault="00891AAF" w:rsidP="00891AAF">
      <w:pPr>
        <w:ind w:firstLine="567"/>
        <w:jc w:val="both"/>
        <w:rPr>
          <w:rStyle w:val="FontStyle36"/>
          <w:sz w:val="26"/>
          <w:szCs w:val="26"/>
        </w:rPr>
      </w:pPr>
      <w:r>
        <w:rPr>
          <w:rStyle w:val="FontStyle36"/>
          <w:sz w:val="26"/>
          <w:szCs w:val="26"/>
        </w:rPr>
        <w:t xml:space="preserve">2.6. </w:t>
      </w:r>
      <w:r w:rsidRPr="00944918">
        <w:rPr>
          <w:rStyle w:val="FontStyle36"/>
          <w:sz w:val="26"/>
          <w:szCs w:val="26"/>
        </w:rPr>
        <w:t xml:space="preserve">Договор на право размещения </w:t>
      </w:r>
      <w:r>
        <w:rPr>
          <w:rStyle w:val="FontStyle36"/>
          <w:sz w:val="26"/>
          <w:szCs w:val="26"/>
        </w:rPr>
        <w:t xml:space="preserve">НТО </w:t>
      </w:r>
      <w:r w:rsidRPr="00944918">
        <w:rPr>
          <w:rStyle w:val="FontStyle36"/>
          <w:sz w:val="26"/>
          <w:szCs w:val="26"/>
        </w:rPr>
        <w:t xml:space="preserve">- письменное соглашение, заключенное </w:t>
      </w:r>
      <w:proofErr w:type="gramStart"/>
      <w:r w:rsidRPr="00944918">
        <w:rPr>
          <w:rStyle w:val="FontStyle36"/>
          <w:sz w:val="26"/>
          <w:szCs w:val="26"/>
        </w:rPr>
        <w:t xml:space="preserve">Администрацией  </w:t>
      </w:r>
      <w:r w:rsidR="00065647">
        <w:rPr>
          <w:rStyle w:val="FontStyle36"/>
          <w:sz w:val="26"/>
          <w:szCs w:val="26"/>
        </w:rPr>
        <w:t>сельского</w:t>
      </w:r>
      <w:proofErr w:type="gramEnd"/>
      <w:r w:rsidR="00065647">
        <w:rPr>
          <w:rStyle w:val="FontStyle36"/>
          <w:sz w:val="26"/>
          <w:szCs w:val="26"/>
        </w:rPr>
        <w:t xml:space="preserve">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291F3E">
        <w:rPr>
          <w:rStyle w:val="FontStyle36"/>
          <w:sz w:val="26"/>
          <w:szCs w:val="26"/>
        </w:rPr>
        <w:t xml:space="preserve">муниципального района Бакалинский </w:t>
      </w:r>
      <w:r>
        <w:rPr>
          <w:rStyle w:val="FontStyle36"/>
          <w:sz w:val="26"/>
          <w:szCs w:val="26"/>
        </w:rPr>
        <w:t>Республики Башкортостан</w:t>
      </w:r>
      <w:r w:rsidRPr="00944918">
        <w:rPr>
          <w:rStyle w:val="FontStyle36"/>
          <w:sz w:val="26"/>
          <w:szCs w:val="26"/>
        </w:rPr>
        <w:t xml:space="preserve"> с Победителем конкурса (далее - договор на размещение).</w:t>
      </w:r>
    </w:p>
    <w:p w:rsidR="00891AAF" w:rsidRPr="00944918" w:rsidRDefault="00891AAF" w:rsidP="00891AAF">
      <w:pPr>
        <w:ind w:firstLine="567"/>
        <w:jc w:val="both"/>
        <w:rPr>
          <w:rStyle w:val="FontStyle36"/>
          <w:sz w:val="26"/>
          <w:szCs w:val="26"/>
        </w:rPr>
      </w:pPr>
      <w:r>
        <w:rPr>
          <w:rStyle w:val="FontStyle36"/>
          <w:sz w:val="26"/>
          <w:szCs w:val="26"/>
        </w:rPr>
        <w:lastRenderedPageBreak/>
        <w:t xml:space="preserve">2.7. </w:t>
      </w:r>
      <w:r w:rsidRPr="00E67C22">
        <w:rPr>
          <w:rStyle w:val="FontStyle36"/>
          <w:sz w:val="26"/>
          <w:szCs w:val="26"/>
        </w:rPr>
        <w:t xml:space="preserve">Компенсационное место – место размещения НТО, предоставляемое взамен НТО, демонтированному по требованию Администрации </w:t>
      </w:r>
      <w:r w:rsidR="00065647">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291F3E">
        <w:rPr>
          <w:rStyle w:val="FontStyle36"/>
          <w:sz w:val="26"/>
          <w:szCs w:val="26"/>
        </w:rPr>
        <w:t xml:space="preserve">муниципального района </w:t>
      </w:r>
      <w:proofErr w:type="gramStart"/>
      <w:r w:rsidR="00291F3E">
        <w:rPr>
          <w:rStyle w:val="FontStyle36"/>
          <w:sz w:val="26"/>
          <w:szCs w:val="26"/>
        </w:rPr>
        <w:t>Бакалинский</w:t>
      </w:r>
      <w:r>
        <w:rPr>
          <w:rStyle w:val="FontStyle36"/>
          <w:sz w:val="26"/>
          <w:szCs w:val="26"/>
        </w:rPr>
        <w:t xml:space="preserve"> </w:t>
      </w:r>
      <w:r w:rsidRPr="00E67C22">
        <w:rPr>
          <w:rStyle w:val="FontStyle36"/>
          <w:sz w:val="26"/>
          <w:szCs w:val="26"/>
        </w:rPr>
        <w:t xml:space="preserve"> Республики</w:t>
      </w:r>
      <w:proofErr w:type="gramEnd"/>
      <w:r w:rsidRPr="00E67C22">
        <w:rPr>
          <w:rStyle w:val="FontStyle36"/>
          <w:sz w:val="26"/>
          <w:szCs w:val="26"/>
        </w:rPr>
        <w:t xml:space="preserve"> Башкортостан</w:t>
      </w:r>
      <w:r>
        <w:rPr>
          <w:rStyle w:val="FontStyle36"/>
          <w:sz w:val="26"/>
          <w:szCs w:val="26"/>
        </w:rPr>
        <w:t xml:space="preserve"> (далее - Администрация)</w:t>
      </w:r>
      <w:r w:rsidRPr="00E67C22">
        <w:rPr>
          <w:rStyle w:val="FontStyle36"/>
          <w:sz w:val="26"/>
          <w:szCs w:val="26"/>
        </w:rPr>
        <w:t>.</w:t>
      </w:r>
    </w:p>
    <w:p w:rsidR="00891AAF" w:rsidRPr="00944918" w:rsidRDefault="00891AAF" w:rsidP="00891AAF">
      <w:pPr>
        <w:pStyle w:val="Style2"/>
        <w:widowControl/>
        <w:spacing w:line="240" w:lineRule="auto"/>
        <w:ind w:firstLine="567"/>
        <w:rPr>
          <w:rStyle w:val="FontStyle36"/>
          <w:sz w:val="26"/>
          <w:szCs w:val="26"/>
        </w:rPr>
      </w:pPr>
      <w:r w:rsidRPr="00944918">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891AAF" w:rsidRPr="00EF7C2E" w:rsidRDefault="00891AAF" w:rsidP="00891AAF">
      <w:pPr>
        <w:pStyle w:val="Style13"/>
        <w:widowControl/>
        <w:spacing w:line="240" w:lineRule="auto"/>
        <w:ind w:firstLine="720"/>
        <w:rPr>
          <w:rFonts w:ascii="Times New Roman" w:hAnsi="Times New Roman"/>
          <w:sz w:val="26"/>
          <w:szCs w:val="26"/>
        </w:rPr>
      </w:pPr>
    </w:p>
    <w:p w:rsidR="00891AAF" w:rsidRPr="00EF7C2E" w:rsidRDefault="00891AAF" w:rsidP="00891AAF">
      <w:pPr>
        <w:pStyle w:val="Style13"/>
        <w:widowControl/>
        <w:spacing w:line="240" w:lineRule="auto"/>
        <w:ind w:firstLine="0"/>
        <w:jc w:val="center"/>
        <w:rPr>
          <w:rStyle w:val="FontStyle36"/>
          <w:sz w:val="26"/>
          <w:szCs w:val="26"/>
        </w:rPr>
      </w:pPr>
      <w:r w:rsidRPr="00EF7C2E">
        <w:rPr>
          <w:rStyle w:val="FontStyle36"/>
          <w:sz w:val="26"/>
          <w:szCs w:val="26"/>
        </w:rPr>
        <w:t>3. Общие требования к размещению нестационарных</w:t>
      </w:r>
    </w:p>
    <w:p w:rsidR="00891AAF" w:rsidRPr="00EF7C2E" w:rsidRDefault="00891AAF" w:rsidP="00891AAF">
      <w:pPr>
        <w:pStyle w:val="Style13"/>
        <w:widowControl/>
        <w:spacing w:line="240" w:lineRule="auto"/>
        <w:ind w:firstLine="0"/>
        <w:jc w:val="center"/>
        <w:rPr>
          <w:rStyle w:val="FontStyle36"/>
          <w:sz w:val="26"/>
          <w:szCs w:val="26"/>
        </w:rPr>
      </w:pPr>
      <w:r w:rsidRPr="00EF7C2E">
        <w:rPr>
          <w:rStyle w:val="FontStyle36"/>
          <w:sz w:val="26"/>
          <w:szCs w:val="26"/>
        </w:rPr>
        <w:t xml:space="preserve"> торговых объектов (объектов оказания услуг) </w:t>
      </w:r>
    </w:p>
    <w:p w:rsidR="00891AAF" w:rsidRPr="00EF7C2E" w:rsidRDefault="00891AAF" w:rsidP="00891AAF">
      <w:pPr>
        <w:pStyle w:val="Style13"/>
        <w:widowControl/>
        <w:spacing w:line="240" w:lineRule="auto"/>
        <w:ind w:firstLine="720"/>
        <w:jc w:val="center"/>
        <w:rPr>
          <w:rStyle w:val="FontStyle36"/>
          <w:sz w:val="26"/>
          <w:szCs w:val="26"/>
        </w:rPr>
      </w:pPr>
    </w:p>
    <w:p w:rsidR="00891AAF" w:rsidRDefault="00891AAF" w:rsidP="00891AAF">
      <w:pPr>
        <w:pStyle w:val="Style3"/>
        <w:widowControl/>
        <w:spacing w:line="240" w:lineRule="auto"/>
        <w:ind w:firstLine="567"/>
        <w:rPr>
          <w:rStyle w:val="FontStyle36"/>
          <w:sz w:val="26"/>
          <w:szCs w:val="26"/>
        </w:rPr>
      </w:pPr>
      <w:r w:rsidRPr="00944918">
        <w:rPr>
          <w:rStyle w:val="FontStyle36"/>
          <w:sz w:val="26"/>
          <w:szCs w:val="26"/>
        </w:rPr>
        <w:t>3.1. Настоящие требования распространяются на</w:t>
      </w:r>
      <w:r>
        <w:rPr>
          <w:rStyle w:val="FontStyle36"/>
          <w:sz w:val="26"/>
          <w:szCs w:val="26"/>
        </w:rPr>
        <w:t xml:space="preserve"> НТО</w:t>
      </w:r>
      <w:r w:rsidRPr="00944918">
        <w:rPr>
          <w:rStyle w:val="FontStyle36"/>
          <w:sz w:val="26"/>
          <w:szCs w:val="26"/>
        </w:rPr>
        <w:t xml:space="preserve">, размещаемые </w:t>
      </w:r>
      <w:proofErr w:type="gramStart"/>
      <w:r w:rsidRPr="00944918">
        <w:rPr>
          <w:rStyle w:val="FontStyle36"/>
          <w:sz w:val="26"/>
          <w:szCs w:val="26"/>
        </w:rPr>
        <w:t>на земельных участках</w:t>
      </w:r>
      <w:proofErr w:type="gramEnd"/>
      <w:r w:rsidRPr="00944918">
        <w:rPr>
          <w:rStyle w:val="FontStyle36"/>
          <w:sz w:val="26"/>
          <w:szCs w:val="26"/>
        </w:rPr>
        <w:t xml:space="preserve">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w:t>
      </w:r>
      <w:r w:rsidR="00065647">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00291F3E">
        <w:rPr>
          <w:rStyle w:val="FontStyle36"/>
          <w:sz w:val="26"/>
          <w:szCs w:val="26"/>
        </w:rPr>
        <w:t xml:space="preserve">муниципального района Бакалинский </w:t>
      </w:r>
      <w:r>
        <w:rPr>
          <w:rStyle w:val="FontStyle36"/>
          <w:sz w:val="26"/>
          <w:szCs w:val="26"/>
        </w:rPr>
        <w:t>район Республики Башкортостан</w:t>
      </w:r>
      <w:r w:rsidRPr="00944918">
        <w:rPr>
          <w:rStyle w:val="FontStyle36"/>
          <w:sz w:val="26"/>
          <w:szCs w:val="26"/>
        </w:rPr>
        <w:t>.</w:t>
      </w:r>
    </w:p>
    <w:p w:rsidR="00891AAF" w:rsidRPr="00944918" w:rsidRDefault="00891AAF" w:rsidP="00EF7C2E">
      <w:pPr>
        <w:pStyle w:val="Style3"/>
        <w:widowControl/>
        <w:spacing w:line="240" w:lineRule="auto"/>
        <w:ind w:firstLine="567"/>
        <w:rPr>
          <w:rStyle w:val="FontStyle36"/>
          <w:sz w:val="26"/>
          <w:szCs w:val="26"/>
        </w:rPr>
      </w:pPr>
      <w:r>
        <w:rPr>
          <w:rStyle w:val="FontStyle36"/>
          <w:sz w:val="26"/>
          <w:szCs w:val="26"/>
        </w:rPr>
        <w:t xml:space="preserve">3.2. </w:t>
      </w:r>
      <w:r w:rsidRPr="00E67C22">
        <w:rPr>
          <w:rStyle w:val="FontStyle36"/>
          <w:sz w:val="26"/>
          <w:szCs w:val="26"/>
        </w:rPr>
        <w:t xml:space="preserve">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w:t>
      </w:r>
      <w:r>
        <w:rPr>
          <w:rStyle w:val="FontStyle36"/>
          <w:sz w:val="26"/>
          <w:szCs w:val="26"/>
        </w:rPr>
        <w:t>территории</w:t>
      </w:r>
      <w:r w:rsidR="00065647">
        <w:rPr>
          <w:rStyle w:val="FontStyle36"/>
          <w:sz w:val="26"/>
          <w:szCs w:val="26"/>
        </w:rPr>
        <w:t xml:space="preserve"> сельского </w:t>
      </w:r>
      <w:proofErr w:type="gramStart"/>
      <w:r w:rsidR="00065647">
        <w:rPr>
          <w:rStyle w:val="FontStyle36"/>
          <w:sz w:val="26"/>
          <w:szCs w:val="26"/>
        </w:rPr>
        <w:t xml:space="preserve">поселения </w:t>
      </w:r>
      <w:r>
        <w:rPr>
          <w:rStyle w:val="FontStyle36"/>
          <w:sz w:val="26"/>
          <w:szCs w:val="26"/>
        </w:rPr>
        <w:t xml:space="preserve"> </w:t>
      </w:r>
      <w:proofErr w:type="spellStart"/>
      <w:r w:rsidR="00E9367E">
        <w:rPr>
          <w:rStyle w:val="FontStyle36"/>
          <w:sz w:val="26"/>
          <w:szCs w:val="26"/>
        </w:rPr>
        <w:t>Куштиряковский</w:t>
      </w:r>
      <w:proofErr w:type="spellEnd"/>
      <w:proofErr w:type="gramEnd"/>
      <w:r w:rsidR="00E9367E">
        <w:rPr>
          <w:rStyle w:val="FontStyle36"/>
          <w:sz w:val="26"/>
          <w:szCs w:val="26"/>
        </w:rPr>
        <w:t xml:space="preserve"> сельсовет </w:t>
      </w:r>
      <w:r w:rsidR="00291F3E">
        <w:rPr>
          <w:rStyle w:val="FontStyle36"/>
          <w:sz w:val="26"/>
          <w:szCs w:val="26"/>
        </w:rPr>
        <w:t>муниципального района Бакалинский</w:t>
      </w:r>
      <w:r w:rsidR="00291F3E" w:rsidRPr="00944918">
        <w:rPr>
          <w:rStyle w:val="FontStyle36"/>
          <w:sz w:val="26"/>
          <w:szCs w:val="26"/>
        </w:rPr>
        <w:t xml:space="preserve"> </w:t>
      </w:r>
      <w:r w:rsidRPr="00944918">
        <w:rPr>
          <w:rStyle w:val="FontStyle36"/>
          <w:sz w:val="26"/>
          <w:szCs w:val="26"/>
        </w:rPr>
        <w:t>Республики Башкортостан</w:t>
      </w:r>
      <w:r w:rsidRPr="00E67C22">
        <w:rPr>
          <w:rStyle w:val="FontStyle36"/>
          <w:sz w:val="26"/>
          <w:szCs w:val="26"/>
        </w:rPr>
        <w:t>.</w:t>
      </w:r>
    </w:p>
    <w:p w:rsidR="00891AAF" w:rsidRDefault="00891AAF" w:rsidP="00EF7C2E">
      <w:pPr>
        <w:pStyle w:val="Style4"/>
        <w:widowControl/>
        <w:numPr>
          <w:ilvl w:val="1"/>
          <w:numId w:val="27"/>
        </w:numPr>
        <w:tabs>
          <w:tab w:val="left" w:pos="1134"/>
        </w:tabs>
        <w:spacing w:line="240" w:lineRule="auto"/>
        <w:ind w:left="0" w:firstLine="567"/>
        <w:rPr>
          <w:rStyle w:val="FontStyle36"/>
          <w:sz w:val="26"/>
          <w:szCs w:val="26"/>
        </w:rPr>
      </w:pPr>
      <w:r w:rsidRPr="000A78F9">
        <w:rPr>
          <w:rStyle w:val="FontStyle36"/>
          <w:sz w:val="26"/>
          <w:szCs w:val="26"/>
        </w:rPr>
        <w:t xml:space="preserve">Размещаемые </w:t>
      </w:r>
      <w:r>
        <w:rPr>
          <w:rStyle w:val="FontStyle36"/>
          <w:sz w:val="26"/>
          <w:szCs w:val="26"/>
        </w:rPr>
        <w:t>НТО</w:t>
      </w:r>
      <w:r w:rsidRPr="000A78F9">
        <w:rPr>
          <w:rStyle w:val="FontStyle36"/>
          <w:sz w:val="26"/>
          <w:szCs w:val="26"/>
        </w:rPr>
        <w:t xml:space="preserve">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891AAF" w:rsidRPr="00A3504E" w:rsidRDefault="00891AAF" w:rsidP="00EF7C2E">
      <w:pPr>
        <w:pStyle w:val="Style4"/>
        <w:widowControl/>
        <w:numPr>
          <w:ilvl w:val="1"/>
          <w:numId w:val="27"/>
        </w:numPr>
        <w:tabs>
          <w:tab w:val="left" w:pos="1134"/>
        </w:tabs>
        <w:spacing w:line="240" w:lineRule="auto"/>
        <w:ind w:left="0" w:firstLine="567"/>
        <w:rPr>
          <w:rStyle w:val="FontStyle36"/>
          <w:sz w:val="26"/>
          <w:szCs w:val="26"/>
        </w:rPr>
      </w:pPr>
      <w:r>
        <w:rPr>
          <w:rStyle w:val="FontStyle36"/>
          <w:sz w:val="26"/>
          <w:szCs w:val="26"/>
        </w:rPr>
        <w:t>Уборка территории, прилегающей к НТО</w:t>
      </w:r>
      <w:r w:rsidRPr="00A3504E">
        <w:rPr>
          <w:rStyle w:val="FontStyle36"/>
          <w:sz w:val="26"/>
          <w:szCs w:val="26"/>
        </w:rPr>
        <w:t>,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r>
        <w:rPr>
          <w:rStyle w:val="FontStyle36"/>
          <w:sz w:val="26"/>
          <w:szCs w:val="26"/>
        </w:rPr>
        <w:t xml:space="preserve"> </w:t>
      </w:r>
      <w:r w:rsidRPr="00A3504E">
        <w:rPr>
          <w:rStyle w:val="FontStyle36"/>
          <w:sz w:val="26"/>
          <w:szCs w:val="26"/>
        </w:rPr>
        <w:t>За содержание</w:t>
      </w:r>
      <w:r>
        <w:rPr>
          <w:rStyle w:val="FontStyle36"/>
          <w:sz w:val="26"/>
          <w:szCs w:val="26"/>
        </w:rPr>
        <w:t xml:space="preserve"> НТО</w:t>
      </w:r>
      <w:r w:rsidRPr="00A3504E">
        <w:rPr>
          <w:rStyle w:val="FontStyle36"/>
          <w:sz w:val="26"/>
          <w:szCs w:val="26"/>
        </w:rPr>
        <w:t xml:space="preserve"> и уборку территории ответственность возла</w:t>
      </w:r>
      <w:r>
        <w:rPr>
          <w:rStyle w:val="FontStyle36"/>
          <w:sz w:val="26"/>
          <w:szCs w:val="26"/>
        </w:rPr>
        <w:t>гается на Субъект, заключивший Д</w:t>
      </w:r>
      <w:r w:rsidRPr="00A3504E">
        <w:rPr>
          <w:rStyle w:val="FontStyle36"/>
          <w:sz w:val="26"/>
          <w:szCs w:val="26"/>
        </w:rPr>
        <w:t xml:space="preserve">оговор </w:t>
      </w:r>
      <w:r>
        <w:rPr>
          <w:rStyle w:val="FontStyle36"/>
          <w:sz w:val="26"/>
          <w:szCs w:val="26"/>
        </w:rPr>
        <w:t>на</w:t>
      </w:r>
      <w:r w:rsidRPr="00A3504E">
        <w:rPr>
          <w:rStyle w:val="FontStyle36"/>
          <w:sz w:val="26"/>
          <w:szCs w:val="26"/>
        </w:rPr>
        <w:t xml:space="preserve"> размещени</w:t>
      </w:r>
      <w:r>
        <w:rPr>
          <w:rStyle w:val="FontStyle36"/>
          <w:sz w:val="26"/>
          <w:szCs w:val="26"/>
        </w:rPr>
        <w:t xml:space="preserve">е </w:t>
      </w:r>
      <w:r w:rsidRPr="007B3C1D">
        <w:rPr>
          <w:rStyle w:val="FontStyle36"/>
          <w:color w:val="000000"/>
          <w:sz w:val="26"/>
          <w:szCs w:val="26"/>
        </w:rPr>
        <w:t>в</w:t>
      </w:r>
      <w:r w:rsidRPr="00AD0A20">
        <w:rPr>
          <w:rStyle w:val="FontStyle36"/>
          <w:color w:val="0070C0"/>
          <w:sz w:val="26"/>
          <w:szCs w:val="26"/>
        </w:rPr>
        <w:t xml:space="preserve"> </w:t>
      </w:r>
      <w:r>
        <w:rPr>
          <w:rStyle w:val="FontStyle36"/>
          <w:sz w:val="26"/>
          <w:szCs w:val="26"/>
        </w:rPr>
        <w:t>соответствии с настоящим П</w:t>
      </w:r>
      <w:r w:rsidRPr="00A3504E">
        <w:rPr>
          <w:rStyle w:val="FontStyle36"/>
          <w:sz w:val="26"/>
          <w:szCs w:val="26"/>
        </w:rPr>
        <w:t>оложением</w:t>
      </w:r>
      <w:r>
        <w:rPr>
          <w:rStyle w:val="FontStyle36"/>
          <w:sz w:val="26"/>
          <w:szCs w:val="26"/>
        </w:rPr>
        <w:t>.</w:t>
      </w:r>
    </w:p>
    <w:p w:rsidR="00891AAF" w:rsidRDefault="00891AAF" w:rsidP="00EF7C2E">
      <w:pPr>
        <w:pStyle w:val="Style2"/>
        <w:widowControl/>
        <w:spacing w:line="240" w:lineRule="auto"/>
        <w:ind w:firstLine="567"/>
        <w:jc w:val="both"/>
        <w:rPr>
          <w:rStyle w:val="FontStyle36"/>
          <w:sz w:val="26"/>
          <w:szCs w:val="26"/>
        </w:rPr>
      </w:pPr>
      <w:r w:rsidRPr="00944918">
        <w:rPr>
          <w:rStyle w:val="FontStyle36"/>
          <w:sz w:val="26"/>
          <w:szCs w:val="26"/>
        </w:rPr>
        <w:t>Не допускается осуществлять складирование мусора</w:t>
      </w:r>
      <w:r>
        <w:rPr>
          <w:rStyle w:val="FontStyle36"/>
          <w:sz w:val="26"/>
          <w:szCs w:val="26"/>
        </w:rPr>
        <w:t>,</w:t>
      </w:r>
      <w:r w:rsidRPr="00944918">
        <w:rPr>
          <w:rStyle w:val="FontStyle36"/>
          <w:sz w:val="26"/>
          <w:szCs w:val="26"/>
        </w:rPr>
        <w:t xml:space="preserve"> </w:t>
      </w:r>
      <w:r>
        <w:rPr>
          <w:rStyle w:val="FontStyle36"/>
          <w:sz w:val="26"/>
          <w:szCs w:val="26"/>
        </w:rPr>
        <w:t>товара, упаковок</w:t>
      </w:r>
      <w:r w:rsidRPr="00944918">
        <w:rPr>
          <w:rStyle w:val="FontStyle36"/>
          <w:sz w:val="26"/>
          <w:szCs w:val="26"/>
        </w:rPr>
        <w:t xml:space="preserve"> на элементах благоустройства, крышах </w:t>
      </w:r>
      <w:r>
        <w:rPr>
          <w:rStyle w:val="FontStyle36"/>
          <w:sz w:val="26"/>
          <w:szCs w:val="26"/>
        </w:rPr>
        <w:t xml:space="preserve">НТО </w:t>
      </w:r>
      <w:r w:rsidRPr="00944918">
        <w:rPr>
          <w:rStyle w:val="FontStyle36"/>
          <w:sz w:val="26"/>
          <w:szCs w:val="26"/>
        </w:rPr>
        <w:t xml:space="preserve"> и прилегающей к ним территории.</w:t>
      </w:r>
    </w:p>
    <w:p w:rsidR="00891AAF" w:rsidRPr="000A78F9" w:rsidRDefault="00891AAF" w:rsidP="00EF7C2E">
      <w:pPr>
        <w:pStyle w:val="Style2"/>
        <w:widowControl/>
        <w:ind w:firstLine="567"/>
        <w:jc w:val="both"/>
        <w:rPr>
          <w:rStyle w:val="FontStyle36"/>
          <w:sz w:val="26"/>
          <w:szCs w:val="26"/>
        </w:rPr>
      </w:pPr>
      <w:r w:rsidRPr="00C95303">
        <w:rPr>
          <w:rStyle w:val="FontStyle36"/>
          <w:sz w:val="26"/>
          <w:szCs w:val="26"/>
        </w:rPr>
        <w:t>3.</w:t>
      </w:r>
      <w:r>
        <w:rPr>
          <w:rStyle w:val="FontStyle36"/>
          <w:sz w:val="26"/>
          <w:szCs w:val="26"/>
        </w:rPr>
        <w:t>5</w:t>
      </w:r>
      <w:r w:rsidRPr="00C95303">
        <w:rPr>
          <w:rStyle w:val="FontStyle36"/>
          <w:sz w:val="26"/>
          <w:szCs w:val="26"/>
        </w:rPr>
        <w:t>. При размещении</w:t>
      </w:r>
      <w:r>
        <w:rPr>
          <w:rStyle w:val="FontStyle36"/>
          <w:sz w:val="26"/>
          <w:szCs w:val="26"/>
        </w:rPr>
        <w:t xml:space="preserve"> </w:t>
      </w:r>
      <w:r w:rsidRPr="00C83275">
        <w:rPr>
          <w:rStyle w:val="FontStyle36"/>
          <w:sz w:val="26"/>
          <w:szCs w:val="26"/>
        </w:rPr>
        <w:t>и эксплуатации</w:t>
      </w:r>
      <w:r w:rsidRPr="00AD0A20">
        <w:rPr>
          <w:rStyle w:val="FontStyle36"/>
          <w:color w:val="0070C0"/>
          <w:sz w:val="26"/>
          <w:szCs w:val="26"/>
        </w:rPr>
        <w:t xml:space="preserve"> </w:t>
      </w:r>
      <w:r w:rsidRPr="00C95303">
        <w:rPr>
          <w:rStyle w:val="FontStyle36"/>
          <w:sz w:val="26"/>
          <w:szCs w:val="26"/>
        </w:rPr>
        <w:t>НТО запрещается:</w:t>
      </w:r>
    </w:p>
    <w:p w:rsidR="00891AAF" w:rsidRPr="000A78F9" w:rsidRDefault="00891AAF" w:rsidP="00EF7C2E">
      <w:pPr>
        <w:pStyle w:val="Style2"/>
        <w:widowControl/>
        <w:ind w:firstLine="567"/>
        <w:jc w:val="both"/>
        <w:rPr>
          <w:rStyle w:val="FontStyle36"/>
          <w:sz w:val="26"/>
          <w:szCs w:val="26"/>
        </w:rPr>
      </w:pPr>
      <w:r w:rsidRPr="000A78F9">
        <w:rPr>
          <w:rStyle w:val="FontStyle36"/>
          <w:sz w:val="26"/>
          <w:szCs w:val="26"/>
        </w:rPr>
        <w:t xml:space="preserve">- заглубление фундаментов для размещения </w:t>
      </w:r>
      <w:r>
        <w:rPr>
          <w:rStyle w:val="FontStyle36"/>
          <w:sz w:val="26"/>
          <w:szCs w:val="26"/>
        </w:rPr>
        <w:t>НТО</w:t>
      </w:r>
      <w:r w:rsidRPr="000A78F9">
        <w:rPr>
          <w:rStyle w:val="FontStyle36"/>
          <w:sz w:val="26"/>
          <w:szCs w:val="26"/>
        </w:rPr>
        <w:t xml:space="preserve"> и применение капитальных строительных конструкций для их сооружения;</w:t>
      </w:r>
    </w:p>
    <w:p w:rsidR="00891AAF" w:rsidRPr="00C8463D" w:rsidRDefault="00891AAF" w:rsidP="00EF7C2E">
      <w:pPr>
        <w:pStyle w:val="Style2"/>
        <w:widowControl/>
        <w:ind w:firstLine="567"/>
        <w:jc w:val="both"/>
        <w:rPr>
          <w:rStyle w:val="FontStyle36"/>
          <w:color w:val="000000"/>
          <w:sz w:val="26"/>
          <w:szCs w:val="26"/>
        </w:rPr>
      </w:pPr>
      <w:r w:rsidRPr="00C8463D">
        <w:rPr>
          <w:rStyle w:val="FontStyle36"/>
          <w:color w:val="000000"/>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891AAF" w:rsidRPr="000A78F9" w:rsidRDefault="00891AAF" w:rsidP="00EF7C2E">
      <w:pPr>
        <w:pStyle w:val="Style2"/>
        <w:widowControl/>
        <w:ind w:firstLine="567"/>
        <w:jc w:val="both"/>
        <w:rPr>
          <w:rStyle w:val="FontStyle36"/>
          <w:sz w:val="26"/>
          <w:szCs w:val="26"/>
        </w:rPr>
      </w:pPr>
      <w:r w:rsidRPr="000A78F9">
        <w:rPr>
          <w:rStyle w:val="FontStyle36"/>
          <w:sz w:val="26"/>
          <w:szCs w:val="26"/>
        </w:rPr>
        <w:t xml:space="preserve">- раскладка товаров, складирование тары, упаковок, мусора и запаса товаров за территорией </w:t>
      </w:r>
      <w:r>
        <w:rPr>
          <w:rStyle w:val="FontStyle36"/>
          <w:sz w:val="26"/>
          <w:szCs w:val="26"/>
        </w:rPr>
        <w:t>НТО</w:t>
      </w:r>
      <w:r w:rsidRPr="000A78F9">
        <w:rPr>
          <w:rStyle w:val="FontStyle36"/>
          <w:sz w:val="26"/>
          <w:szCs w:val="26"/>
        </w:rPr>
        <w:t>;</w:t>
      </w:r>
    </w:p>
    <w:p w:rsidR="00891AAF" w:rsidRDefault="00891AAF" w:rsidP="00EF7C2E">
      <w:pPr>
        <w:pStyle w:val="Style2"/>
        <w:widowControl/>
        <w:spacing w:line="240" w:lineRule="auto"/>
        <w:ind w:firstLine="567"/>
        <w:jc w:val="both"/>
        <w:rPr>
          <w:rStyle w:val="FontStyle36"/>
          <w:sz w:val="26"/>
          <w:szCs w:val="26"/>
        </w:rPr>
      </w:pPr>
      <w:r w:rsidRPr="000A78F9">
        <w:rPr>
          <w:rStyle w:val="FontStyle36"/>
          <w:sz w:val="26"/>
          <w:szCs w:val="26"/>
        </w:rPr>
        <w:lastRenderedPageBreak/>
        <w:t>- реализация скоропортящихся продуктов при отсутствии холодильного оборудован</w:t>
      </w:r>
      <w:r>
        <w:rPr>
          <w:rStyle w:val="FontStyle36"/>
          <w:sz w:val="26"/>
          <w:szCs w:val="26"/>
        </w:rPr>
        <w:t>ия для их хранения и реализации;</w:t>
      </w:r>
    </w:p>
    <w:p w:rsidR="00891AAF" w:rsidRDefault="00891AAF" w:rsidP="00EF7C2E">
      <w:pPr>
        <w:pStyle w:val="Style2"/>
        <w:widowControl/>
        <w:spacing w:line="240" w:lineRule="auto"/>
        <w:ind w:firstLine="567"/>
        <w:jc w:val="both"/>
        <w:rPr>
          <w:rStyle w:val="FontStyle36"/>
          <w:sz w:val="26"/>
          <w:szCs w:val="26"/>
        </w:rPr>
      </w:pPr>
      <w:r>
        <w:rPr>
          <w:rStyle w:val="FontStyle36"/>
          <w:sz w:val="26"/>
          <w:szCs w:val="26"/>
        </w:rPr>
        <w:t>- использование НТО не по специализации, указанной в Схеме размещения;</w:t>
      </w:r>
    </w:p>
    <w:p w:rsidR="00891AAF" w:rsidRPr="001F59D8" w:rsidRDefault="00891AAF" w:rsidP="0005603F">
      <w:pPr>
        <w:pStyle w:val="Style2"/>
        <w:widowControl/>
        <w:spacing w:line="240" w:lineRule="auto"/>
        <w:ind w:firstLine="567"/>
        <w:jc w:val="both"/>
        <w:rPr>
          <w:rStyle w:val="FontStyle36"/>
          <w:sz w:val="26"/>
          <w:szCs w:val="26"/>
        </w:rPr>
      </w:pPr>
      <w:r w:rsidRPr="001F59D8">
        <w:rPr>
          <w:rStyle w:val="FontStyle36"/>
          <w:sz w:val="26"/>
          <w:szCs w:val="26"/>
        </w:rPr>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3.6</w:t>
      </w:r>
      <w:r w:rsidRPr="00C95303">
        <w:rPr>
          <w:rStyle w:val="FontStyle36"/>
          <w:sz w:val="26"/>
          <w:szCs w:val="26"/>
        </w:rPr>
        <w:t xml:space="preserve">. Не допускается размещение </w:t>
      </w:r>
      <w:r>
        <w:rPr>
          <w:rStyle w:val="FontStyle36"/>
          <w:sz w:val="26"/>
          <w:szCs w:val="26"/>
        </w:rPr>
        <w:t>НТО</w:t>
      </w:r>
      <w:r w:rsidRPr="00C95303">
        <w:rPr>
          <w:rStyle w:val="FontStyle36"/>
          <w:sz w:val="26"/>
          <w:szCs w:val="26"/>
        </w:rPr>
        <w:t>:</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в местах, не включенных в схему;</w:t>
      </w:r>
    </w:p>
    <w:p w:rsidR="00891AAF" w:rsidRPr="008F3B52" w:rsidRDefault="00891AAF" w:rsidP="0005603F">
      <w:pPr>
        <w:pStyle w:val="Style2"/>
        <w:widowControl/>
        <w:spacing w:line="240" w:lineRule="auto"/>
        <w:ind w:firstLine="567"/>
        <w:jc w:val="both"/>
        <w:rPr>
          <w:rStyle w:val="FontStyle36"/>
          <w:sz w:val="26"/>
          <w:szCs w:val="26"/>
        </w:rPr>
      </w:pPr>
      <w:r w:rsidRPr="000A78F9">
        <w:rPr>
          <w:rStyle w:val="FontStyle36"/>
          <w:sz w:val="26"/>
          <w:szCs w:val="26"/>
        </w:rPr>
        <w:t xml:space="preserve">- </w:t>
      </w:r>
      <w:r w:rsidRPr="008F3B52">
        <w:rPr>
          <w:rStyle w:val="FontStyle36"/>
          <w:sz w:val="26"/>
          <w:szCs w:val="26"/>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w:t>
      </w:r>
      <w:r>
        <w:rPr>
          <w:rStyle w:val="FontStyle36"/>
          <w:sz w:val="26"/>
          <w:szCs w:val="26"/>
        </w:rPr>
        <w:t xml:space="preserve">тепловых, </w:t>
      </w:r>
      <w:r w:rsidRPr="008F3B52">
        <w:rPr>
          <w:rStyle w:val="FontStyle36"/>
          <w:sz w:val="26"/>
          <w:szCs w:val="26"/>
        </w:rPr>
        <w:t>водопроводных, канализационных, электрических, кабел</w:t>
      </w:r>
      <w:r>
        <w:rPr>
          <w:rStyle w:val="FontStyle36"/>
          <w:sz w:val="26"/>
          <w:szCs w:val="26"/>
        </w:rPr>
        <w:t>ьных сетей связи, трубопроводов</w:t>
      </w:r>
      <w:r w:rsidRPr="008F3B52">
        <w:rPr>
          <w:rStyle w:val="FontStyle36"/>
          <w:sz w:val="26"/>
          <w:szCs w:val="26"/>
        </w:rPr>
        <w:t>;</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8F3B52">
        <w:rPr>
          <w:rStyle w:val="FontStyle36"/>
          <w:sz w:val="26"/>
          <w:szCs w:val="26"/>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под  автомобильными эстакадами, мостами;</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в надземных и подземных переходах;</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на расстоянии менее 25 метров от мест сбора мусора и пищевых отходов, дворовых уборных, выгребных ям;</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в случае, если размещение НТО</w:t>
      </w:r>
      <w:r w:rsidRPr="009D0C2A">
        <w:rPr>
          <w:rStyle w:val="FontStyle36"/>
          <w:sz w:val="26"/>
          <w:szCs w:val="26"/>
        </w:rPr>
        <w:t xml:space="preserve">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891AAF" w:rsidRPr="009D0C2A"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без приспособления их для беспрепятственного доступа к ним и использования их инвалидами и другими маломобильными группами населения;</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 </w:t>
      </w:r>
      <w:r w:rsidRPr="009D0C2A">
        <w:rPr>
          <w:rStyle w:val="FontStyle36"/>
          <w:sz w:val="26"/>
          <w:szCs w:val="26"/>
        </w:rPr>
        <w:t>с нарушением санитарных, градостроительных, противопожарных норм и правил, требований в сфере благоустройства.</w:t>
      </w:r>
    </w:p>
    <w:p w:rsidR="00891AAF" w:rsidRDefault="00891AAF" w:rsidP="0005603F">
      <w:pPr>
        <w:pStyle w:val="Style2"/>
        <w:widowControl/>
        <w:spacing w:line="240" w:lineRule="auto"/>
        <w:ind w:firstLine="567"/>
        <w:jc w:val="both"/>
        <w:rPr>
          <w:rStyle w:val="FontStyle36"/>
          <w:sz w:val="26"/>
          <w:szCs w:val="26"/>
        </w:rPr>
      </w:pPr>
      <w:r w:rsidRPr="00C95303">
        <w:rPr>
          <w:rStyle w:val="FontStyle36"/>
          <w:sz w:val="26"/>
          <w:szCs w:val="26"/>
        </w:rPr>
        <w:t>3.</w:t>
      </w:r>
      <w:r>
        <w:rPr>
          <w:rStyle w:val="FontStyle36"/>
          <w:sz w:val="26"/>
          <w:szCs w:val="26"/>
        </w:rPr>
        <w:t>7</w:t>
      </w:r>
      <w:r w:rsidRPr="00C95303">
        <w:rPr>
          <w:rStyle w:val="FontStyle36"/>
          <w:sz w:val="26"/>
          <w:szCs w:val="26"/>
        </w:rPr>
        <w:t>. При осуществлении деятельности в НТО</w:t>
      </w:r>
      <w:r w:rsidRPr="000A78F9">
        <w:rPr>
          <w:rStyle w:val="FontStyle36"/>
          <w:sz w:val="26"/>
          <w:szCs w:val="26"/>
        </w:rPr>
        <w:t xml:space="preserve"> Субъектом должна соблюдаться</w:t>
      </w:r>
      <w:r>
        <w:rPr>
          <w:rStyle w:val="FontStyle36"/>
          <w:sz w:val="26"/>
          <w:szCs w:val="26"/>
        </w:rPr>
        <w:t xml:space="preserve"> </w:t>
      </w:r>
      <w:r w:rsidRPr="000A78F9">
        <w:rPr>
          <w:rStyle w:val="FontStyle36"/>
          <w:sz w:val="26"/>
          <w:szCs w:val="26"/>
        </w:rPr>
        <w:t xml:space="preserve">специализация </w:t>
      </w:r>
      <w:r>
        <w:rPr>
          <w:rStyle w:val="FontStyle36"/>
          <w:sz w:val="26"/>
          <w:szCs w:val="26"/>
        </w:rPr>
        <w:t>НТО</w:t>
      </w:r>
      <w:r w:rsidRPr="000A78F9">
        <w:rPr>
          <w:rStyle w:val="FontStyle36"/>
          <w:sz w:val="26"/>
          <w:szCs w:val="26"/>
        </w:rPr>
        <w:t>, уст</w:t>
      </w:r>
      <w:r>
        <w:rPr>
          <w:rStyle w:val="FontStyle36"/>
          <w:sz w:val="26"/>
          <w:szCs w:val="26"/>
        </w:rPr>
        <w:t>ановленная Схемой размещения и д</w:t>
      </w:r>
      <w:r w:rsidRPr="000A78F9">
        <w:rPr>
          <w:rStyle w:val="FontStyle36"/>
          <w:sz w:val="26"/>
          <w:szCs w:val="26"/>
        </w:rPr>
        <w:t>оговором на размещение.</w:t>
      </w:r>
    </w:p>
    <w:p w:rsidR="00891AAF" w:rsidRPr="001F59D8"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3.8. </w:t>
      </w:r>
      <w:r w:rsidRPr="00772023">
        <w:rPr>
          <w:rStyle w:val="FontStyle36"/>
          <w:sz w:val="26"/>
          <w:szCs w:val="26"/>
        </w:rPr>
        <w:t>Субъект обязан разместить</w:t>
      </w:r>
      <w:r w:rsidRPr="00550C06">
        <w:rPr>
          <w:rStyle w:val="FontStyle36"/>
          <w:sz w:val="26"/>
          <w:szCs w:val="26"/>
        </w:rPr>
        <w:t xml:space="preserve"> </w:t>
      </w:r>
      <w:r>
        <w:rPr>
          <w:rStyle w:val="FontStyle36"/>
          <w:sz w:val="26"/>
          <w:szCs w:val="26"/>
        </w:rPr>
        <w:t xml:space="preserve">НТО строго </w:t>
      </w:r>
      <w:r w:rsidRPr="00550C06">
        <w:rPr>
          <w:rStyle w:val="FontStyle36"/>
          <w:sz w:val="26"/>
          <w:szCs w:val="26"/>
        </w:rPr>
        <w:t>в месте, определенном Схемой размещения, в</w:t>
      </w:r>
      <w:r>
        <w:rPr>
          <w:rStyle w:val="FontStyle36"/>
          <w:sz w:val="26"/>
          <w:szCs w:val="26"/>
        </w:rPr>
        <w:t xml:space="preserve"> соответствии с эскизом,</w:t>
      </w:r>
      <w:r w:rsidRPr="0098454A">
        <w:t xml:space="preserve"> </w:t>
      </w:r>
      <w:r w:rsidRPr="0098454A">
        <w:rPr>
          <w:rStyle w:val="FontStyle36"/>
          <w:sz w:val="26"/>
          <w:szCs w:val="26"/>
        </w:rPr>
        <w:t>согласованным с администраци</w:t>
      </w:r>
      <w:r>
        <w:rPr>
          <w:rStyle w:val="FontStyle36"/>
          <w:sz w:val="26"/>
          <w:szCs w:val="26"/>
        </w:rPr>
        <w:t xml:space="preserve">ей. </w:t>
      </w:r>
      <w:r w:rsidRPr="009D0C2A">
        <w:rPr>
          <w:rStyle w:val="FontStyle36"/>
          <w:sz w:val="26"/>
          <w:szCs w:val="26"/>
        </w:rPr>
        <w:t xml:space="preserve">Внешний вид </w:t>
      </w:r>
      <w:r>
        <w:rPr>
          <w:rStyle w:val="FontStyle36"/>
          <w:sz w:val="26"/>
          <w:szCs w:val="26"/>
        </w:rPr>
        <w:t>НТО</w:t>
      </w:r>
      <w:r w:rsidRPr="009D0C2A">
        <w:rPr>
          <w:rStyle w:val="FontStyle36"/>
          <w:sz w:val="26"/>
          <w:szCs w:val="26"/>
        </w:rPr>
        <w:t xml:space="preserve"> должен соответствовать внешнему архитектурному облику сложившейся застройки </w:t>
      </w:r>
      <w:r>
        <w:rPr>
          <w:rStyle w:val="FontStyle36"/>
          <w:sz w:val="26"/>
          <w:szCs w:val="26"/>
        </w:rPr>
        <w:t>территории</w:t>
      </w:r>
      <w:r w:rsidRPr="009D0C2A">
        <w:rPr>
          <w:rStyle w:val="FontStyle36"/>
          <w:sz w:val="26"/>
          <w:szCs w:val="26"/>
        </w:rPr>
        <w:t>.</w:t>
      </w:r>
    </w:p>
    <w:p w:rsidR="00891AAF" w:rsidRPr="001F59D8" w:rsidRDefault="00891AAF" w:rsidP="0005603F">
      <w:pPr>
        <w:pStyle w:val="Style2"/>
        <w:widowControl/>
        <w:spacing w:line="240" w:lineRule="auto"/>
        <w:ind w:firstLine="567"/>
        <w:jc w:val="both"/>
        <w:rPr>
          <w:rStyle w:val="FontStyle36"/>
          <w:sz w:val="26"/>
          <w:szCs w:val="26"/>
        </w:rPr>
      </w:pPr>
      <w:r w:rsidRPr="001F59D8">
        <w:rPr>
          <w:rStyle w:val="FontStyle36"/>
          <w:sz w:val="26"/>
          <w:szCs w:val="26"/>
        </w:rPr>
        <w:t xml:space="preserve">3.9. Субъект должен обеспечить чистоту НТО и ежедневную уборку прилегающей к нему территории в соответствии с требованиями Правил благоустройства территории муниципального образования муниципального района </w:t>
      </w:r>
      <w:r w:rsidR="00390451">
        <w:rPr>
          <w:rStyle w:val="FontStyle36"/>
          <w:sz w:val="26"/>
          <w:szCs w:val="26"/>
        </w:rPr>
        <w:t xml:space="preserve">Бакалинский </w:t>
      </w:r>
      <w:r w:rsidRPr="001F59D8">
        <w:rPr>
          <w:rStyle w:val="FontStyle36"/>
          <w:sz w:val="26"/>
          <w:szCs w:val="26"/>
        </w:rPr>
        <w:t>район Республики Башкортостан.</w:t>
      </w:r>
    </w:p>
    <w:p w:rsidR="00891AAF" w:rsidRDefault="00891AAF" w:rsidP="0005603F">
      <w:pPr>
        <w:pStyle w:val="Style2"/>
        <w:widowControl/>
        <w:spacing w:line="240" w:lineRule="auto"/>
        <w:ind w:firstLine="567"/>
        <w:jc w:val="both"/>
        <w:rPr>
          <w:rStyle w:val="FontStyle36"/>
          <w:sz w:val="26"/>
          <w:szCs w:val="26"/>
        </w:rPr>
      </w:pPr>
      <w:r w:rsidRPr="009B318B">
        <w:rPr>
          <w:rStyle w:val="FontStyle36"/>
          <w:sz w:val="26"/>
          <w:szCs w:val="26"/>
        </w:rPr>
        <w:t>3.</w:t>
      </w:r>
      <w:r>
        <w:rPr>
          <w:rStyle w:val="FontStyle36"/>
          <w:sz w:val="26"/>
          <w:szCs w:val="26"/>
        </w:rPr>
        <w:t>10</w:t>
      </w:r>
      <w:r w:rsidRPr="009B318B">
        <w:rPr>
          <w:rStyle w:val="FontStyle36"/>
          <w:sz w:val="26"/>
          <w:szCs w:val="26"/>
        </w:rPr>
        <w:t>. При проведении ремонта</w:t>
      </w:r>
      <w:r>
        <w:rPr>
          <w:rStyle w:val="FontStyle36"/>
          <w:sz w:val="26"/>
          <w:szCs w:val="26"/>
        </w:rPr>
        <w:t xml:space="preserve"> </w:t>
      </w:r>
      <w:proofErr w:type="gramStart"/>
      <w:r>
        <w:rPr>
          <w:rStyle w:val="FontStyle36"/>
          <w:sz w:val="26"/>
          <w:szCs w:val="26"/>
        </w:rPr>
        <w:t xml:space="preserve">подземных </w:t>
      </w:r>
      <w:r w:rsidRPr="009B318B">
        <w:rPr>
          <w:rStyle w:val="FontStyle36"/>
          <w:sz w:val="26"/>
          <w:szCs w:val="26"/>
        </w:rPr>
        <w:t xml:space="preserve"> коммуникаций</w:t>
      </w:r>
      <w:proofErr w:type="gramEnd"/>
      <w:r w:rsidRPr="009B318B">
        <w:rPr>
          <w:rStyle w:val="FontStyle36"/>
          <w:sz w:val="26"/>
          <w:szCs w:val="26"/>
        </w:rPr>
        <w:t>, инженерных и(или) иных сетей в пределах границ благоустройства Субъект обязан обеспечить доступ к сетям для проведения ремонтных работ.</w:t>
      </w:r>
    </w:p>
    <w:p w:rsidR="00891AAF" w:rsidRDefault="00891AAF" w:rsidP="0005603F">
      <w:pPr>
        <w:pStyle w:val="Style2"/>
        <w:widowControl/>
        <w:spacing w:line="240" w:lineRule="auto"/>
        <w:ind w:firstLine="567"/>
        <w:jc w:val="both"/>
        <w:rPr>
          <w:rStyle w:val="FontStyle36"/>
          <w:sz w:val="26"/>
          <w:szCs w:val="26"/>
        </w:rPr>
      </w:pPr>
      <w:r>
        <w:rPr>
          <w:rStyle w:val="FontStyle36"/>
          <w:sz w:val="26"/>
          <w:szCs w:val="26"/>
        </w:rPr>
        <w:t xml:space="preserve">3.11. </w:t>
      </w:r>
      <w:r w:rsidRPr="0052244C">
        <w:rPr>
          <w:rStyle w:val="FontStyle36"/>
          <w:sz w:val="26"/>
          <w:szCs w:val="26"/>
        </w:rPr>
        <w:t>На НТО должна располагаться вывеска в соответствии с требованиями действующего законодательства.</w:t>
      </w:r>
    </w:p>
    <w:p w:rsidR="00891AAF" w:rsidRPr="00EF7C2E" w:rsidRDefault="00891AAF" w:rsidP="0005603F">
      <w:pPr>
        <w:pStyle w:val="Style6"/>
        <w:widowControl/>
        <w:spacing w:line="240" w:lineRule="auto"/>
        <w:rPr>
          <w:rFonts w:ascii="Times New Roman" w:hAnsi="Times New Roman"/>
          <w:sz w:val="26"/>
          <w:szCs w:val="26"/>
        </w:rPr>
      </w:pPr>
    </w:p>
    <w:p w:rsidR="00891AAF" w:rsidRPr="00EF7C2E" w:rsidRDefault="00891AAF" w:rsidP="00891AAF">
      <w:pPr>
        <w:pStyle w:val="Style6"/>
        <w:widowControl/>
        <w:numPr>
          <w:ilvl w:val="0"/>
          <w:numId w:val="27"/>
        </w:numPr>
        <w:spacing w:line="240" w:lineRule="auto"/>
        <w:jc w:val="center"/>
        <w:rPr>
          <w:rStyle w:val="FontStyle36"/>
          <w:sz w:val="26"/>
          <w:szCs w:val="26"/>
        </w:rPr>
      </w:pPr>
      <w:r w:rsidRPr="00EF7C2E">
        <w:rPr>
          <w:rStyle w:val="FontStyle36"/>
          <w:sz w:val="26"/>
          <w:szCs w:val="26"/>
        </w:rPr>
        <w:t>Порядок размещения и эксплуатации нестационарных</w:t>
      </w:r>
    </w:p>
    <w:p w:rsidR="00891AAF" w:rsidRPr="00EF7C2E" w:rsidRDefault="00891AAF" w:rsidP="00891AAF">
      <w:pPr>
        <w:pStyle w:val="Style6"/>
        <w:widowControl/>
        <w:tabs>
          <w:tab w:val="num" w:pos="0"/>
        </w:tabs>
        <w:spacing w:line="240" w:lineRule="auto"/>
        <w:jc w:val="center"/>
        <w:rPr>
          <w:rStyle w:val="FontStyle36"/>
          <w:sz w:val="26"/>
          <w:szCs w:val="26"/>
        </w:rPr>
      </w:pPr>
      <w:r w:rsidRPr="00EF7C2E">
        <w:rPr>
          <w:rStyle w:val="FontStyle36"/>
          <w:sz w:val="26"/>
          <w:szCs w:val="26"/>
        </w:rPr>
        <w:t>торговых объектов (объектов по оказанию услуг)</w:t>
      </w:r>
    </w:p>
    <w:p w:rsidR="00891AAF" w:rsidRPr="00EF7C2E" w:rsidRDefault="00891AAF" w:rsidP="00891AAF">
      <w:pPr>
        <w:pStyle w:val="Style6"/>
        <w:widowControl/>
        <w:spacing w:line="240" w:lineRule="auto"/>
        <w:jc w:val="center"/>
        <w:rPr>
          <w:rStyle w:val="FontStyle36"/>
          <w:sz w:val="26"/>
          <w:szCs w:val="26"/>
        </w:rPr>
      </w:pPr>
    </w:p>
    <w:p w:rsidR="00891AAF" w:rsidRPr="00114BEF" w:rsidRDefault="00891AAF" w:rsidP="0005603F">
      <w:pPr>
        <w:pStyle w:val="Style4"/>
        <w:widowControl/>
        <w:tabs>
          <w:tab w:val="left" w:pos="1176"/>
        </w:tabs>
        <w:spacing w:line="240" w:lineRule="auto"/>
        <w:ind w:firstLine="567"/>
        <w:rPr>
          <w:rFonts w:ascii="Times New Roman" w:hAnsi="Times New Roman"/>
          <w:sz w:val="26"/>
          <w:szCs w:val="26"/>
        </w:rPr>
      </w:pPr>
      <w:r>
        <w:rPr>
          <w:rStyle w:val="FontStyle36"/>
          <w:sz w:val="26"/>
          <w:szCs w:val="26"/>
        </w:rPr>
        <w:t xml:space="preserve">4.1. </w:t>
      </w:r>
      <w:r w:rsidRPr="00AB2BFA">
        <w:rPr>
          <w:rStyle w:val="FontStyle36"/>
          <w:sz w:val="26"/>
          <w:szCs w:val="26"/>
        </w:rPr>
        <w:t>Субъекты, желающие разместить НТО на территории</w:t>
      </w:r>
      <w:r w:rsidRPr="00977B58">
        <w:rPr>
          <w:rStyle w:val="FontStyle36"/>
          <w:sz w:val="26"/>
          <w:szCs w:val="26"/>
        </w:rPr>
        <w:t xml:space="preserve"> </w:t>
      </w:r>
      <w:r w:rsidR="00DB7E73">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DB7E73">
        <w:rPr>
          <w:rStyle w:val="FontStyle36"/>
          <w:sz w:val="26"/>
          <w:szCs w:val="26"/>
        </w:rPr>
        <w:t>Бакалинский</w:t>
      </w:r>
      <w:r>
        <w:rPr>
          <w:rStyle w:val="FontStyle36"/>
          <w:sz w:val="26"/>
          <w:szCs w:val="26"/>
        </w:rPr>
        <w:t xml:space="preserve"> район Республики </w:t>
      </w:r>
      <w:r>
        <w:rPr>
          <w:rStyle w:val="FontStyle36"/>
          <w:sz w:val="26"/>
          <w:szCs w:val="26"/>
        </w:rPr>
        <w:lastRenderedPageBreak/>
        <w:t>Башкортостан (далее – территория)</w:t>
      </w:r>
      <w:r w:rsidRPr="00AB2BFA">
        <w:rPr>
          <w:rStyle w:val="FontStyle36"/>
          <w:sz w:val="26"/>
          <w:szCs w:val="26"/>
        </w:rPr>
        <w:t xml:space="preserve">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w:t>
      </w:r>
      <w:r>
        <w:rPr>
          <w:rStyle w:val="FontStyle36"/>
          <w:sz w:val="26"/>
          <w:szCs w:val="26"/>
        </w:rPr>
        <w:t xml:space="preserve"> (объекта по оказанию услуг), </w:t>
      </w:r>
      <w:r w:rsidRPr="00056635">
        <w:rPr>
          <w:rStyle w:val="FontStyle36"/>
          <w:sz w:val="26"/>
          <w:szCs w:val="26"/>
        </w:rPr>
        <w:t>за исключением случаев, установленных пунктом 4.</w:t>
      </w:r>
      <w:r>
        <w:rPr>
          <w:rStyle w:val="FontStyle36"/>
          <w:sz w:val="26"/>
          <w:szCs w:val="26"/>
        </w:rPr>
        <w:t>2</w:t>
      </w:r>
      <w:r w:rsidRPr="00056635">
        <w:rPr>
          <w:rStyle w:val="FontStyle36"/>
          <w:sz w:val="26"/>
          <w:szCs w:val="26"/>
        </w:rPr>
        <w:t xml:space="preserve"> настоящего Положения</w:t>
      </w:r>
      <w:r>
        <w:rPr>
          <w:rStyle w:val="FontStyle36"/>
          <w:sz w:val="26"/>
          <w:szCs w:val="26"/>
        </w:rPr>
        <w:t>,</w:t>
      </w:r>
      <w:r w:rsidRPr="00AB2BFA">
        <w:rPr>
          <w:rStyle w:val="FontStyle36"/>
          <w:sz w:val="26"/>
          <w:szCs w:val="26"/>
        </w:rPr>
        <w:t xml:space="preserve"> в соответствии с Порядком, </w:t>
      </w:r>
      <w:r w:rsidRPr="00772023">
        <w:rPr>
          <w:rStyle w:val="FontStyle36"/>
          <w:sz w:val="26"/>
          <w:szCs w:val="26"/>
        </w:rPr>
        <w:t xml:space="preserve">указанным в приложении № 2 </w:t>
      </w:r>
      <w:r w:rsidRPr="00772023">
        <w:rPr>
          <w:rFonts w:ascii="Times New Roman" w:hAnsi="Times New Roman"/>
          <w:sz w:val="26"/>
          <w:szCs w:val="26"/>
        </w:rPr>
        <w:t xml:space="preserve">к </w:t>
      </w:r>
      <w:r>
        <w:rPr>
          <w:rFonts w:ascii="Times New Roman" w:hAnsi="Times New Roman"/>
          <w:sz w:val="26"/>
          <w:szCs w:val="26"/>
        </w:rPr>
        <w:t xml:space="preserve">постановлению об </w:t>
      </w:r>
      <w:r w:rsidRPr="00772023">
        <w:rPr>
          <w:rFonts w:ascii="Times New Roman" w:hAnsi="Times New Roman"/>
          <w:sz w:val="26"/>
          <w:szCs w:val="26"/>
        </w:rPr>
        <w:t xml:space="preserve"> </w:t>
      </w:r>
      <w:r w:rsidRPr="00300EF6">
        <w:rPr>
          <w:rFonts w:ascii="Times New Roman" w:hAnsi="Times New Roman"/>
          <w:sz w:val="26"/>
          <w:szCs w:val="26"/>
        </w:rPr>
        <w:t>утверждении</w:t>
      </w:r>
      <w:r>
        <w:rPr>
          <w:rFonts w:ascii="Times New Roman" w:hAnsi="Times New Roman"/>
          <w:sz w:val="26"/>
          <w:szCs w:val="26"/>
        </w:rPr>
        <w:t xml:space="preserve"> Положения о порядке размещения </w:t>
      </w:r>
      <w:r w:rsidRPr="00300EF6">
        <w:rPr>
          <w:rFonts w:ascii="Times New Roman" w:hAnsi="Times New Roman"/>
          <w:sz w:val="26"/>
          <w:szCs w:val="26"/>
        </w:rPr>
        <w:t xml:space="preserve">нестационарных торговых объектов (объектов </w:t>
      </w:r>
      <w:r>
        <w:rPr>
          <w:rFonts w:ascii="Times New Roman" w:hAnsi="Times New Roman"/>
          <w:sz w:val="26"/>
          <w:szCs w:val="26"/>
        </w:rPr>
        <w:t>по оказанию услуг) на территории</w:t>
      </w:r>
      <w:r w:rsidRPr="00114BEF">
        <w:rPr>
          <w:rFonts w:ascii="Times New Roman" w:hAnsi="Times New Roman"/>
          <w:sz w:val="26"/>
          <w:szCs w:val="26"/>
        </w:rPr>
        <w:t>.</w:t>
      </w:r>
    </w:p>
    <w:p w:rsidR="00891AAF" w:rsidRPr="00772023" w:rsidRDefault="00891AAF" w:rsidP="0005603F">
      <w:pPr>
        <w:pStyle w:val="Style4"/>
        <w:widowControl/>
        <w:tabs>
          <w:tab w:val="left" w:pos="1176"/>
        </w:tabs>
        <w:spacing w:line="240" w:lineRule="auto"/>
        <w:ind w:firstLine="567"/>
        <w:rPr>
          <w:rStyle w:val="FontStyle36"/>
          <w:sz w:val="26"/>
          <w:szCs w:val="26"/>
        </w:rPr>
      </w:pPr>
      <w:r w:rsidRPr="00772023">
        <w:rPr>
          <w:rStyle w:val="FontStyle36"/>
          <w:sz w:val="26"/>
          <w:szCs w:val="26"/>
        </w:rPr>
        <w:t xml:space="preserve">4.2. Без проведения </w:t>
      </w:r>
      <w:r w:rsidRPr="00961136">
        <w:rPr>
          <w:rStyle w:val="FontStyle36"/>
          <w:sz w:val="26"/>
          <w:szCs w:val="26"/>
        </w:rPr>
        <w:t>конкурса (торгов)</w:t>
      </w:r>
      <w:r w:rsidRPr="00772023">
        <w:rPr>
          <w:rStyle w:val="FontStyle36"/>
          <w:sz w:val="26"/>
          <w:szCs w:val="26"/>
        </w:rPr>
        <w:t xml:space="preserve"> договор на размещение НТО в местах, определенных Схемой размещения, </w:t>
      </w:r>
      <w:r w:rsidRPr="00786383">
        <w:rPr>
          <w:rStyle w:val="FontStyle36"/>
          <w:sz w:val="26"/>
          <w:szCs w:val="26"/>
        </w:rPr>
        <w:t>на срок указанный в заявке Субъекта,</w:t>
      </w:r>
      <w:r w:rsidRPr="00772023">
        <w:rPr>
          <w:rStyle w:val="FontStyle36"/>
          <w:sz w:val="26"/>
          <w:szCs w:val="26"/>
        </w:rPr>
        <w:t xml:space="preserve"> заключается в следующих случаях:</w:t>
      </w:r>
    </w:p>
    <w:p w:rsidR="00891AAF" w:rsidRDefault="00891AAF" w:rsidP="0005603F">
      <w:pPr>
        <w:pStyle w:val="Style4"/>
        <w:widowControl/>
        <w:tabs>
          <w:tab w:val="left" w:pos="1176"/>
        </w:tabs>
        <w:spacing w:line="240" w:lineRule="auto"/>
        <w:ind w:firstLine="709"/>
        <w:rPr>
          <w:rStyle w:val="FontStyle36"/>
          <w:sz w:val="26"/>
          <w:szCs w:val="26"/>
        </w:rPr>
      </w:pPr>
      <w:r w:rsidRPr="00772023">
        <w:rPr>
          <w:rStyle w:val="FontStyle36"/>
          <w:sz w:val="26"/>
          <w:szCs w:val="26"/>
        </w:rPr>
        <w:t xml:space="preserve">1) </w:t>
      </w:r>
      <w:r w:rsidRPr="001F59D8">
        <w:rPr>
          <w:rStyle w:val="FontStyle36"/>
          <w:sz w:val="26"/>
          <w:szCs w:val="26"/>
        </w:rPr>
        <w:t>по истечении сроков действия договора на размещение НТО, на основании письменного заявления Субъекта в Администрацию</w:t>
      </w:r>
      <w:r w:rsidR="00DB7E73">
        <w:rPr>
          <w:rStyle w:val="FontStyle36"/>
          <w:sz w:val="26"/>
          <w:szCs w:val="26"/>
        </w:rPr>
        <w:t xml:space="preserve"> сельского поселения</w:t>
      </w:r>
      <w:r w:rsidRPr="001F59D8">
        <w:rPr>
          <w:rStyle w:val="FontStyle36"/>
          <w:sz w:val="26"/>
          <w:szCs w:val="26"/>
        </w:rPr>
        <w:t xml:space="preserve"> за 30 календарных</w:t>
      </w:r>
      <w:r w:rsidRPr="00772023">
        <w:rPr>
          <w:rStyle w:val="FontStyle36"/>
          <w:sz w:val="26"/>
          <w:szCs w:val="26"/>
        </w:rPr>
        <w:t xml:space="preserve"> дней до</w:t>
      </w:r>
      <w:r w:rsidRPr="002A1B49">
        <w:rPr>
          <w:rStyle w:val="FontStyle36"/>
          <w:sz w:val="26"/>
          <w:szCs w:val="26"/>
        </w:rPr>
        <w:t xml:space="preserve"> окончания срока действия ранее заключенного договора</w:t>
      </w:r>
      <w:r>
        <w:rPr>
          <w:rStyle w:val="FontStyle36"/>
          <w:sz w:val="26"/>
          <w:szCs w:val="26"/>
        </w:rPr>
        <w:t xml:space="preserve">, в случае </w:t>
      </w:r>
      <w:r w:rsidRPr="002A1B49">
        <w:rPr>
          <w:rStyle w:val="FontStyle36"/>
          <w:sz w:val="26"/>
          <w:szCs w:val="26"/>
        </w:rPr>
        <w:t>отсутстви</w:t>
      </w:r>
      <w:r>
        <w:rPr>
          <w:rStyle w:val="FontStyle36"/>
          <w:sz w:val="26"/>
          <w:szCs w:val="26"/>
        </w:rPr>
        <w:t>я</w:t>
      </w:r>
      <w:r w:rsidRPr="002A1B49">
        <w:rPr>
          <w:rStyle w:val="FontStyle36"/>
          <w:sz w:val="26"/>
          <w:szCs w:val="26"/>
        </w:rPr>
        <w:t xml:space="preserve"> нарушений </w:t>
      </w:r>
      <w:r>
        <w:rPr>
          <w:rStyle w:val="FontStyle36"/>
          <w:sz w:val="26"/>
          <w:szCs w:val="26"/>
        </w:rPr>
        <w:t xml:space="preserve">требований действующего законодательства  и </w:t>
      </w:r>
      <w:r w:rsidRPr="002A1B49">
        <w:rPr>
          <w:rStyle w:val="FontStyle36"/>
          <w:sz w:val="26"/>
          <w:szCs w:val="26"/>
        </w:rPr>
        <w:t>условий договора</w:t>
      </w:r>
      <w:r>
        <w:rPr>
          <w:rStyle w:val="FontStyle36"/>
          <w:sz w:val="26"/>
          <w:szCs w:val="26"/>
        </w:rPr>
        <w:t xml:space="preserve"> на размещение НТО</w:t>
      </w:r>
      <w:r w:rsidRPr="002A1B49">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2) </w:t>
      </w:r>
      <w:r w:rsidRPr="001965D8">
        <w:rPr>
          <w:rStyle w:val="FontStyle36"/>
          <w:sz w:val="26"/>
          <w:szCs w:val="26"/>
        </w:rPr>
        <w:t>при предос</w:t>
      </w:r>
      <w:r>
        <w:rPr>
          <w:rStyle w:val="FontStyle36"/>
          <w:sz w:val="26"/>
          <w:szCs w:val="26"/>
        </w:rPr>
        <w:t>тавлении компенсационного места.</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4.3. </w:t>
      </w:r>
      <w:r w:rsidRPr="00056635">
        <w:rPr>
          <w:rStyle w:val="FontStyle36"/>
          <w:sz w:val="26"/>
          <w:szCs w:val="26"/>
        </w:rPr>
        <w:t xml:space="preserve">Решение о заключении договора на размещение без проведения торгов принимается </w:t>
      </w:r>
      <w:r w:rsidRPr="00AB2BFA">
        <w:rPr>
          <w:rStyle w:val="FontStyle36"/>
          <w:sz w:val="26"/>
          <w:szCs w:val="26"/>
        </w:rPr>
        <w:t>Администрацией</w:t>
      </w:r>
      <w:r w:rsidR="00DB7E73">
        <w:rPr>
          <w:rStyle w:val="FontStyle36"/>
          <w:sz w:val="26"/>
          <w:szCs w:val="26"/>
        </w:rPr>
        <w:t xml:space="preserve"> сельского поселения</w:t>
      </w:r>
      <w:r w:rsidRPr="00056635">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4.4. </w:t>
      </w:r>
      <w:r w:rsidRPr="00AB2BFA">
        <w:rPr>
          <w:rStyle w:val="FontStyle36"/>
          <w:sz w:val="26"/>
          <w:szCs w:val="26"/>
        </w:rPr>
        <w:t>По итогам открытог</w:t>
      </w:r>
      <w:r>
        <w:rPr>
          <w:rStyle w:val="FontStyle36"/>
          <w:sz w:val="26"/>
          <w:szCs w:val="26"/>
        </w:rPr>
        <w:t xml:space="preserve">о конкурса между </w:t>
      </w:r>
      <w:r w:rsidRPr="00B10266">
        <w:rPr>
          <w:rStyle w:val="FontStyle36"/>
          <w:sz w:val="26"/>
          <w:szCs w:val="26"/>
        </w:rPr>
        <w:t>Администрацией</w:t>
      </w:r>
      <w:r w:rsidR="00DB7E73">
        <w:rPr>
          <w:rStyle w:val="FontStyle36"/>
          <w:sz w:val="26"/>
          <w:szCs w:val="26"/>
        </w:rPr>
        <w:t xml:space="preserve"> сельского поселения</w:t>
      </w:r>
      <w:r>
        <w:rPr>
          <w:rStyle w:val="FontStyle36"/>
          <w:sz w:val="26"/>
          <w:szCs w:val="26"/>
        </w:rPr>
        <w:t xml:space="preserve"> </w:t>
      </w:r>
      <w:r w:rsidRPr="00AB2BFA">
        <w:rPr>
          <w:rStyle w:val="FontStyle36"/>
          <w:sz w:val="26"/>
          <w:szCs w:val="26"/>
        </w:rPr>
        <w:t>и По</w:t>
      </w:r>
      <w:r>
        <w:rPr>
          <w:rStyle w:val="FontStyle36"/>
          <w:sz w:val="26"/>
          <w:szCs w:val="26"/>
        </w:rPr>
        <w:t>бедителем конкурса заключается д</w:t>
      </w:r>
      <w:r w:rsidRPr="00AB2BFA">
        <w:rPr>
          <w:rStyle w:val="FontStyle36"/>
          <w:sz w:val="26"/>
          <w:szCs w:val="26"/>
        </w:rPr>
        <w:t xml:space="preserve">оговор на размещение </w:t>
      </w:r>
      <w:r>
        <w:rPr>
          <w:rStyle w:val="FontStyle36"/>
          <w:sz w:val="26"/>
          <w:szCs w:val="26"/>
        </w:rPr>
        <w:t>НТО</w:t>
      </w:r>
      <w:r w:rsidRPr="00AB2BFA">
        <w:rPr>
          <w:rStyle w:val="FontStyle36"/>
          <w:sz w:val="26"/>
          <w:szCs w:val="26"/>
        </w:rPr>
        <w:t>.</w:t>
      </w:r>
    </w:p>
    <w:p w:rsidR="00891AAF" w:rsidRPr="00790963" w:rsidRDefault="00891AAF" w:rsidP="0005603F">
      <w:pPr>
        <w:pStyle w:val="Style4"/>
        <w:widowControl/>
        <w:tabs>
          <w:tab w:val="left" w:pos="1176"/>
        </w:tabs>
        <w:spacing w:line="240" w:lineRule="auto"/>
        <w:ind w:firstLine="709"/>
        <w:rPr>
          <w:rStyle w:val="FontStyle36"/>
          <w:sz w:val="26"/>
          <w:szCs w:val="26"/>
        </w:rPr>
      </w:pPr>
      <w:r w:rsidRPr="00961136">
        <w:rPr>
          <w:rStyle w:val="FontStyle36"/>
          <w:sz w:val="26"/>
          <w:szCs w:val="26"/>
        </w:rPr>
        <w:t>4.5.</w:t>
      </w:r>
      <w:r>
        <w:rPr>
          <w:rStyle w:val="FontStyle36"/>
          <w:sz w:val="26"/>
          <w:szCs w:val="26"/>
        </w:rPr>
        <w:t xml:space="preserve"> </w:t>
      </w:r>
      <w:r w:rsidRPr="00056635">
        <w:rPr>
          <w:rStyle w:val="FontStyle36"/>
          <w:sz w:val="26"/>
          <w:szCs w:val="26"/>
        </w:rPr>
        <w:t xml:space="preserve">Основанием для </w:t>
      </w:r>
      <w:r w:rsidRPr="001F59D8">
        <w:rPr>
          <w:rStyle w:val="FontStyle36"/>
          <w:sz w:val="26"/>
          <w:szCs w:val="26"/>
        </w:rPr>
        <w:t>размещения С</w:t>
      </w:r>
      <w:r w:rsidRPr="00056635">
        <w:rPr>
          <w:rStyle w:val="FontStyle36"/>
          <w:sz w:val="26"/>
          <w:szCs w:val="26"/>
        </w:rPr>
        <w:t xml:space="preserve">убъектом НТО </w:t>
      </w:r>
      <w:r>
        <w:rPr>
          <w:rStyle w:val="FontStyle36"/>
          <w:sz w:val="26"/>
          <w:szCs w:val="26"/>
        </w:rPr>
        <w:t xml:space="preserve">на территории </w:t>
      </w:r>
      <w:r w:rsidRPr="00056635">
        <w:rPr>
          <w:rStyle w:val="FontStyle36"/>
          <w:sz w:val="26"/>
          <w:szCs w:val="26"/>
        </w:rPr>
        <w:t>является</w:t>
      </w:r>
      <w:r>
        <w:rPr>
          <w:rStyle w:val="FontStyle36"/>
          <w:sz w:val="26"/>
          <w:szCs w:val="26"/>
        </w:rPr>
        <w:t xml:space="preserve"> </w:t>
      </w:r>
      <w:r w:rsidRPr="00AB2BFA">
        <w:rPr>
          <w:rStyle w:val="FontStyle36"/>
          <w:sz w:val="26"/>
          <w:szCs w:val="26"/>
        </w:rPr>
        <w:t>договор на право размещения</w:t>
      </w:r>
      <w:r>
        <w:rPr>
          <w:rStyle w:val="FontStyle36"/>
          <w:sz w:val="26"/>
          <w:szCs w:val="26"/>
        </w:rPr>
        <w:t xml:space="preserve"> НТО</w:t>
      </w:r>
      <w:r w:rsidRPr="00AB2BFA">
        <w:rPr>
          <w:rStyle w:val="FontStyle36"/>
          <w:sz w:val="26"/>
          <w:szCs w:val="26"/>
        </w:rPr>
        <w:t>.</w:t>
      </w:r>
      <w:r w:rsidRPr="00790963">
        <w:rPr>
          <w:rStyle w:val="FontStyle36"/>
          <w:sz w:val="26"/>
          <w:szCs w:val="26"/>
        </w:rPr>
        <w:t xml:space="preserve"> </w:t>
      </w:r>
    </w:p>
    <w:p w:rsidR="00891AAF"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4.6. Срок договора на размещение устанавливается в соответствии со Схемой размещения, утвержденной постановлением Администрации</w:t>
      </w:r>
      <w:r w:rsidR="00DB7E73">
        <w:rPr>
          <w:rStyle w:val="FontStyle36"/>
          <w:sz w:val="26"/>
          <w:szCs w:val="26"/>
        </w:rPr>
        <w:t xml:space="preserve"> сельского поселения</w:t>
      </w:r>
      <w:r w:rsidRPr="00DA6886">
        <w:rPr>
          <w:rStyle w:val="FontStyle36"/>
          <w:sz w:val="26"/>
          <w:szCs w:val="26"/>
        </w:rPr>
        <w:t>.</w:t>
      </w:r>
    </w:p>
    <w:p w:rsidR="00891AAF" w:rsidRPr="00DA6886"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4.7. Не допускается передача или уступка прав Субъекта по Договору размещения НТО третьим лицам (субаренду), либо осуществление третьим лицом торговой деятельности с использованием НТО.</w:t>
      </w:r>
    </w:p>
    <w:p w:rsidR="00891AAF" w:rsidRPr="00DA6886" w:rsidRDefault="00891AAF" w:rsidP="0005603F">
      <w:pPr>
        <w:pStyle w:val="Style4"/>
        <w:widowControl/>
        <w:tabs>
          <w:tab w:val="left" w:pos="1176"/>
        </w:tabs>
        <w:spacing w:line="240" w:lineRule="auto"/>
        <w:ind w:firstLine="709"/>
        <w:rPr>
          <w:rStyle w:val="FontStyle36"/>
          <w:sz w:val="26"/>
          <w:szCs w:val="26"/>
        </w:rPr>
      </w:pPr>
      <w:r w:rsidRPr="00DA6886">
        <w:rPr>
          <w:rStyle w:val="FontStyle36"/>
          <w:sz w:val="26"/>
          <w:szCs w:val="26"/>
        </w:rPr>
        <w:t xml:space="preserve">4.8. </w:t>
      </w:r>
      <w:r w:rsidRPr="00DA6886">
        <w:rPr>
          <w:rFonts w:ascii="Times New Roman" w:hAnsi="Times New Roman"/>
          <w:sz w:val="26"/>
          <w:szCs w:val="26"/>
        </w:rPr>
        <w:t xml:space="preserve">Договор </w:t>
      </w:r>
      <w:r w:rsidRPr="00DA6886">
        <w:rPr>
          <w:rStyle w:val="FontStyle36"/>
          <w:sz w:val="26"/>
          <w:szCs w:val="26"/>
        </w:rPr>
        <w:t>на размещение НТО</w:t>
      </w:r>
      <w:r w:rsidRPr="00DA6886">
        <w:rPr>
          <w:rFonts w:ascii="Times New Roman" w:hAnsi="Times New Roman"/>
          <w:sz w:val="26"/>
          <w:szCs w:val="26"/>
        </w:rPr>
        <w:t xml:space="preserve"> расторгается   </w:t>
      </w:r>
      <w:r w:rsidRPr="00DA6886">
        <w:rPr>
          <w:rStyle w:val="FontStyle36"/>
          <w:sz w:val="26"/>
          <w:szCs w:val="26"/>
        </w:rPr>
        <w:t>по   инициативе Администрации</w:t>
      </w:r>
      <w:r w:rsidR="00DB7E73">
        <w:rPr>
          <w:rStyle w:val="FontStyle36"/>
          <w:sz w:val="26"/>
          <w:szCs w:val="26"/>
        </w:rPr>
        <w:t xml:space="preserve"> сельского поселения</w:t>
      </w:r>
      <w:r w:rsidRPr="00DA6886">
        <w:rPr>
          <w:rStyle w:val="FontStyle36"/>
          <w:sz w:val="26"/>
          <w:szCs w:val="26"/>
        </w:rPr>
        <w:t xml:space="preserve"> </w:t>
      </w:r>
      <w:r w:rsidRPr="00DA6886">
        <w:rPr>
          <w:rFonts w:ascii="Times New Roman" w:hAnsi="Times New Roman"/>
          <w:sz w:val="26"/>
          <w:szCs w:val="26"/>
        </w:rPr>
        <w:t xml:space="preserve">досрочно в одностороннем порядке </w:t>
      </w:r>
      <w:r w:rsidRPr="00DA6886">
        <w:rPr>
          <w:rStyle w:val="FontStyle36"/>
          <w:sz w:val="26"/>
          <w:szCs w:val="26"/>
        </w:rPr>
        <w:t>при наличии следующих оснований:</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1) </w:t>
      </w:r>
      <w:r w:rsidRPr="0052509B">
        <w:rPr>
          <w:rStyle w:val="FontStyle36"/>
          <w:sz w:val="26"/>
          <w:szCs w:val="26"/>
        </w:rPr>
        <w:t xml:space="preserve">неисполнение </w:t>
      </w:r>
      <w:r>
        <w:rPr>
          <w:rStyle w:val="FontStyle36"/>
          <w:sz w:val="26"/>
          <w:szCs w:val="26"/>
        </w:rPr>
        <w:t xml:space="preserve">Субъектом </w:t>
      </w:r>
      <w:r w:rsidRPr="0052509B">
        <w:rPr>
          <w:rStyle w:val="FontStyle36"/>
          <w:sz w:val="26"/>
          <w:szCs w:val="26"/>
        </w:rPr>
        <w:t xml:space="preserve">обязательств по своевременному внесению платы по договору </w:t>
      </w:r>
      <w:r>
        <w:rPr>
          <w:rStyle w:val="FontStyle36"/>
          <w:sz w:val="26"/>
          <w:szCs w:val="26"/>
        </w:rPr>
        <w:t>на размещение НТО</w:t>
      </w:r>
      <w:r w:rsidRPr="0052509B">
        <w:rPr>
          <w:rStyle w:val="FontStyle36"/>
          <w:sz w:val="26"/>
          <w:szCs w:val="26"/>
        </w:rPr>
        <w:t>;</w:t>
      </w:r>
    </w:p>
    <w:p w:rsidR="00891AAF" w:rsidRDefault="00891AAF" w:rsidP="0005603F">
      <w:pPr>
        <w:pStyle w:val="Style4"/>
        <w:widowControl/>
        <w:tabs>
          <w:tab w:val="left" w:pos="1176"/>
        </w:tabs>
        <w:spacing w:line="240" w:lineRule="auto"/>
        <w:ind w:firstLine="709"/>
        <w:rPr>
          <w:rStyle w:val="FontStyle36"/>
          <w:sz w:val="26"/>
          <w:szCs w:val="26"/>
        </w:rPr>
      </w:pPr>
      <w:r>
        <w:rPr>
          <w:rStyle w:val="FontStyle36"/>
          <w:sz w:val="26"/>
          <w:szCs w:val="26"/>
        </w:rPr>
        <w:t xml:space="preserve">2) </w:t>
      </w:r>
      <w:r w:rsidRPr="0052509B">
        <w:rPr>
          <w:rStyle w:val="FontStyle36"/>
          <w:sz w:val="26"/>
          <w:szCs w:val="26"/>
        </w:rPr>
        <w:t>в случае нарушения требований к размещению НТО, установленных</w:t>
      </w:r>
      <w:r>
        <w:rPr>
          <w:rStyle w:val="FontStyle36"/>
          <w:sz w:val="26"/>
          <w:szCs w:val="26"/>
        </w:rPr>
        <w:t xml:space="preserve"> </w:t>
      </w:r>
      <w:r w:rsidRPr="0052509B">
        <w:rPr>
          <w:rStyle w:val="FontStyle36"/>
          <w:sz w:val="26"/>
          <w:szCs w:val="26"/>
        </w:rPr>
        <w:t>настоящим Положением</w:t>
      </w:r>
      <w:r w:rsidRPr="00C250DC">
        <w:t xml:space="preserve"> </w:t>
      </w:r>
      <w:r w:rsidRPr="006A2CDE">
        <w:rPr>
          <w:rFonts w:ascii="Times New Roman" w:hAnsi="Times New Roman"/>
        </w:rPr>
        <w:t>(</w:t>
      </w:r>
      <w:r w:rsidRPr="00C250DC">
        <w:rPr>
          <w:rStyle w:val="FontStyle36"/>
          <w:sz w:val="26"/>
          <w:szCs w:val="26"/>
        </w:rPr>
        <w:t xml:space="preserve">изменение внешнего вида, размеров, площади </w:t>
      </w:r>
      <w:r>
        <w:rPr>
          <w:rStyle w:val="FontStyle36"/>
          <w:sz w:val="26"/>
          <w:szCs w:val="26"/>
        </w:rPr>
        <w:t>НТО</w:t>
      </w:r>
      <w:r w:rsidRPr="00C250DC">
        <w:rPr>
          <w:rStyle w:val="FontStyle36"/>
          <w:sz w:val="26"/>
          <w:szCs w:val="26"/>
        </w:rPr>
        <w:t xml:space="preserve"> в ходе его эксплуатации, возведение пристроек, надстройка дополнительных антресолей и этаже</w:t>
      </w:r>
      <w:r>
        <w:rPr>
          <w:rStyle w:val="FontStyle36"/>
          <w:sz w:val="26"/>
          <w:szCs w:val="26"/>
        </w:rPr>
        <w:t>й и пр.);</w:t>
      </w:r>
    </w:p>
    <w:p w:rsidR="00891AAF" w:rsidRDefault="00891AAF" w:rsidP="0005603F">
      <w:pPr>
        <w:pStyle w:val="Style4"/>
        <w:widowControl/>
        <w:tabs>
          <w:tab w:val="left" w:pos="1176"/>
        </w:tabs>
        <w:spacing w:line="240" w:lineRule="auto"/>
        <w:ind w:firstLine="709"/>
        <w:rPr>
          <w:rFonts w:ascii="Times New Roman" w:hAnsi="Times New Roman"/>
          <w:sz w:val="26"/>
          <w:szCs w:val="26"/>
        </w:rPr>
      </w:pPr>
      <w:r>
        <w:rPr>
          <w:rStyle w:val="FontStyle36"/>
          <w:sz w:val="26"/>
          <w:szCs w:val="26"/>
        </w:rPr>
        <w:t xml:space="preserve">3) </w:t>
      </w:r>
      <w:r>
        <w:rPr>
          <w:rFonts w:ascii="Times New Roman" w:hAnsi="Times New Roman"/>
          <w:sz w:val="26"/>
          <w:szCs w:val="26"/>
        </w:rPr>
        <w:t>прекращение С</w:t>
      </w:r>
      <w:r w:rsidRPr="00911BE6">
        <w:rPr>
          <w:rFonts w:ascii="Times New Roman" w:hAnsi="Times New Roman"/>
          <w:sz w:val="26"/>
          <w:szCs w:val="26"/>
        </w:rPr>
        <w:t>убъектом в установленном законом порядке своей деятельности</w:t>
      </w:r>
      <w:r>
        <w:rPr>
          <w:rFonts w:ascii="Times New Roman" w:hAnsi="Times New Roman"/>
          <w:sz w:val="26"/>
          <w:szCs w:val="26"/>
        </w:rPr>
        <w:t>, в том числе в связи со смертью</w:t>
      </w:r>
      <w:r w:rsidRPr="00911BE6">
        <w:rPr>
          <w:rFonts w:ascii="Times New Roman" w:hAnsi="Times New Roman"/>
          <w:sz w:val="26"/>
          <w:szCs w:val="26"/>
        </w:rPr>
        <w:t>;</w:t>
      </w:r>
    </w:p>
    <w:p w:rsidR="00891AAF" w:rsidRPr="00DA6886" w:rsidRDefault="00891AAF" w:rsidP="0005603F">
      <w:pPr>
        <w:pStyle w:val="Style4"/>
        <w:widowControl/>
        <w:tabs>
          <w:tab w:val="left" w:pos="1176"/>
        </w:tabs>
        <w:spacing w:line="240" w:lineRule="auto"/>
        <w:ind w:firstLine="709"/>
        <w:rPr>
          <w:rFonts w:ascii="Times New Roman" w:hAnsi="Times New Roman"/>
          <w:sz w:val="26"/>
          <w:szCs w:val="26"/>
        </w:rPr>
      </w:pPr>
      <w:r w:rsidRPr="00DA6886">
        <w:rPr>
          <w:rFonts w:ascii="Times New Roman" w:hAnsi="Times New Roman"/>
          <w:sz w:val="26"/>
          <w:szCs w:val="26"/>
        </w:rPr>
        <w:t>4) принятие органами местного самоуправления, иными органами в установленном порядке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891AAF" w:rsidRPr="00876FFE" w:rsidRDefault="00891AAF" w:rsidP="0005603F">
      <w:pPr>
        <w:pStyle w:val="Style4"/>
        <w:widowControl/>
        <w:tabs>
          <w:tab w:val="left" w:pos="1176"/>
        </w:tabs>
        <w:spacing w:line="240" w:lineRule="auto"/>
        <w:ind w:firstLine="709"/>
        <w:rPr>
          <w:rFonts w:ascii="Times New Roman" w:hAnsi="Times New Roman"/>
          <w:color w:val="0070C0"/>
          <w:sz w:val="26"/>
          <w:szCs w:val="26"/>
        </w:rPr>
      </w:pPr>
      <w:r>
        <w:rPr>
          <w:rFonts w:ascii="Times New Roman" w:hAnsi="Times New Roman"/>
          <w:sz w:val="26"/>
          <w:szCs w:val="26"/>
        </w:rPr>
        <w:t xml:space="preserve">5)  </w:t>
      </w:r>
      <w:r w:rsidRPr="00C250DC">
        <w:rPr>
          <w:rFonts w:ascii="Times New Roman" w:hAnsi="Times New Roman"/>
          <w:sz w:val="26"/>
          <w:szCs w:val="26"/>
        </w:rPr>
        <w:t>иные предусмотренные действующим законодательством</w:t>
      </w:r>
      <w:r>
        <w:rPr>
          <w:rFonts w:ascii="Times New Roman" w:hAnsi="Times New Roman"/>
          <w:sz w:val="26"/>
          <w:szCs w:val="26"/>
        </w:rPr>
        <w:t xml:space="preserve"> и договором на размещение</w:t>
      </w:r>
      <w:r w:rsidRPr="00C250DC">
        <w:rPr>
          <w:rFonts w:ascii="Times New Roman" w:hAnsi="Times New Roman"/>
          <w:sz w:val="26"/>
          <w:szCs w:val="26"/>
        </w:rPr>
        <w:t xml:space="preserve"> случаи.</w:t>
      </w:r>
    </w:p>
    <w:p w:rsidR="00891AAF" w:rsidRDefault="00891AAF" w:rsidP="0005603F">
      <w:pPr>
        <w:ind w:firstLine="567"/>
        <w:jc w:val="both"/>
        <w:rPr>
          <w:rFonts w:ascii="Times New Roman" w:hAnsi="Times New Roman"/>
          <w:sz w:val="26"/>
          <w:szCs w:val="26"/>
        </w:rPr>
      </w:pPr>
      <w:r>
        <w:rPr>
          <w:rFonts w:ascii="Times New Roman" w:hAnsi="Times New Roman"/>
          <w:sz w:val="26"/>
          <w:szCs w:val="26"/>
        </w:rPr>
        <w:t xml:space="preserve">4.9. </w:t>
      </w:r>
      <w:r w:rsidRPr="00D315F4">
        <w:rPr>
          <w:rFonts w:ascii="Times New Roman" w:hAnsi="Times New Roman"/>
          <w:sz w:val="26"/>
          <w:szCs w:val="26"/>
        </w:rPr>
        <w:t>При принятии р</w:t>
      </w:r>
      <w:r>
        <w:rPr>
          <w:rFonts w:ascii="Times New Roman" w:hAnsi="Times New Roman"/>
          <w:sz w:val="26"/>
          <w:szCs w:val="26"/>
        </w:rPr>
        <w:t>ешения о досрочном прекращении д</w:t>
      </w:r>
      <w:r w:rsidRPr="00D315F4">
        <w:rPr>
          <w:rFonts w:ascii="Times New Roman" w:hAnsi="Times New Roman"/>
          <w:sz w:val="26"/>
          <w:szCs w:val="26"/>
        </w:rPr>
        <w:t xml:space="preserve">оговора на размещение по основаниям, указанным в </w:t>
      </w:r>
      <w:r w:rsidRPr="00D7455B">
        <w:rPr>
          <w:rFonts w:ascii="Times New Roman" w:hAnsi="Times New Roman"/>
          <w:sz w:val="26"/>
          <w:szCs w:val="26"/>
        </w:rPr>
        <w:t>пункте 4.8, 5.1 настоящего</w:t>
      </w:r>
      <w:r w:rsidRPr="00D315F4">
        <w:rPr>
          <w:rFonts w:ascii="Times New Roman" w:hAnsi="Times New Roman"/>
          <w:sz w:val="26"/>
          <w:szCs w:val="26"/>
        </w:rPr>
        <w:t xml:space="preserve"> Положения, Субъект уведомляется в письменной форме не менее чем за 30 </w:t>
      </w:r>
      <w:r>
        <w:rPr>
          <w:rFonts w:ascii="Times New Roman" w:hAnsi="Times New Roman"/>
          <w:sz w:val="26"/>
          <w:szCs w:val="26"/>
        </w:rPr>
        <w:t>календарных дней о расторжении д</w:t>
      </w:r>
      <w:r w:rsidRPr="00D315F4">
        <w:rPr>
          <w:rFonts w:ascii="Times New Roman" w:hAnsi="Times New Roman"/>
          <w:sz w:val="26"/>
          <w:szCs w:val="26"/>
        </w:rPr>
        <w:t>оговора на размещение и сроке демонтажа НТО.</w:t>
      </w:r>
    </w:p>
    <w:p w:rsidR="00891AAF" w:rsidRPr="00712E00" w:rsidRDefault="00891AAF" w:rsidP="0005603F">
      <w:pPr>
        <w:ind w:firstLine="567"/>
        <w:jc w:val="both"/>
        <w:rPr>
          <w:rFonts w:ascii="Times New Roman" w:hAnsi="Times New Roman"/>
          <w:sz w:val="26"/>
          <w:szCs w:val="26"/>
        </w:rPr>
      </w:pPr>
      <w:r>
        <w:rPr>
          <w:rFonts w:ascii="Times New Roman" w:hAnsi="Times New Roman"/>
          <w:sz w:val="26"/>
          <w:szCs w:val="26"/>
        </w:rPr>
        <w:lastRenderedPageBreak/>
        <w:t>4.10.</w:t>
      </w:r>
      <w:r w:rsidRPr="00712E00">
        <w:rPr>
          <w:rFonts w:ascii="Times New Roman" w:hAnsi="Times New Roman"/>
          <w:sz w:val="26"/>
          <w:szCs w:val="26"/>
        </w:rPr>
        <w:t xml:space="preserve">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891AAF" w:rsidRDefault="00891AAF" w:rsidP="0005603F">
      <w:pPr>
        <w:ind w:firstLine="567"/>
        <w:jc w:val="both"/>
        <w:rPr>
          <w:rFonts w:ascii="Times New Roman" w:hAnsi="Times New Roman"/>
          <w:sz w:val="26"/>
          <w:szCs w:val="26"/>
        </w:rPr>
      </w:pPr>
      <w:r w:rsidRPr="00712E00">
        <w:rPr>
          <w:rFonts w:ascii="Times New Roman" w:hAnsi="Times New Roman"/>
          <w:sz w:val="26"/>
          <w:szCs w:val="26"/>
        </w:rPr>
        <w:t>4.</w:t>
      </w:r>
      <w:r>
        <w:rPr>
          <w:rFonts w:ascii="Times New Roman" w:hAnsi="Times New Roman"/>
          <w:sz w:val="26"/>
          <w:szCs w:val="26"/>
        </w:rPr>
        <w:t>11</w:t>
      </w:r>
      <w:r w:rsidRPr="00712E00">
        <w:rPr>
          <w:rFonts w:ascii="Times New Roman" w:hAnsi="Times New Roman"/>
          <w:sz w:val="26"/>
          <w:szCs w:val="26"/>
        </w:rPr>
        <w:t xml:space="preserve">. При досрочном прекращении </w:t>
      </w:r>
      <w:r>
        <w:rPr>
          <w:rFonts w:ascii="Times New Roman" w:hAnsi="Times New Roman"/>
          <w:sz w:val="26"/>
          <w:szCs w:val="26"/>
        </w:rPr>
        <w:t>Д</w:t>
      </w:r>
      <w:r w:rsidRPr="00712E00">
        <w:rPr>
          <w:rFonts w:ascii="Times New Roman" w:hAnsi="Times New Roman"/>
          <w:sz w:val="26"/>
          <w:szCs w:val="26"/>
        </w:rPr>
        <w:t>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r>
        <w:rPr>
          <w:rFonts w:ascii="Times New Roman" w:hAnsi="Times New Roman"/>
          <w:sz w:val="26"/>
          <w:szCs w:val="26"/>
        </w:rPr>
        <w:t xml:space="preserve">, </w:t>
      </w:r>
      <w:r w:rsidRPr="004F427B">
        <w:rPr>
          <w:rFonts w:ascii="Times New Roman" w:hAnsi="Times New Roman"/>
          <w:sz w:val="26"/>
          <w:szCs w:val="26"/>
        </w:rPr>
        <w:t xml:space="preserve"> </w:t>
      </w:r>
      <w:r>
        <w:rPr>
          <w:rFonts w:ascii="Times New Roman" w:hAnsi="Times New Roman"/>
          <w:sz w:val="26"/>
          <w:szCs w:val="26"/>
        </w:rPr>
        <w:t>при этом С</w:t>
      </w:r>
      <w:r w:rsidRPr="006723DF">
        <w:rPr>
          <w:rFonts w:ascii="Times New Roman" w:hAnsi="Times New Roman"/>
          <w:sz w:val="26"/>
          <w:szCs w:val="26"/>
        </w:rPr>
        <w:t>убъекту не компенсируются понесенные затраты.</w:t>
      </w:r>
    </w:p>
    <w:p w:rsidR="00891AAF" w:rsidRDefault="00891AAF" w:rsidP="00891AAF">
      <w:pPr>
        <w:ind w:firstLine="567"/>
        <w:jc w:val="both"/>
        <w:rPr>
          <w:rStyle w:val="FontStyle36"/>
          <w:sz w:val="26"/>
          <w:szCs w:val="26"/>
        </w:rPr>
      </w:pPr>
    </w:p>
    <w:p w:rsidR="00891AAF" w:rsidRPr="00EF7C2E" w:rsidRDefault="00891AAF" w:rsidP="00891AAF">
      <w:pPr>
        <w:widowControl w:val="0"/>
        <w:numPr>
          <w:ilvl w:val="0"/>
          <w:numId w:val="27"/>
        </w:numPr>
        <w:autoSpaceDE w:val="0"/>
        <w:autoSpaceDN w:val="0"/>
        <w:adjustRightInd w:val="0"/>
        <w:jc w:val="center"/>
        <w:rPr>
          <w:rStyle w:val="FontStyle36"/>
          <w:sz w:val="26"/>
          <w:szCs w:val="26"/>
        </w:rPr>
      </w:pPr>
      <w:r w:rsidRPr="00EF7C2E">
        <w:rPr>
          <w:rStyle w:val="FontStyle36"/>
          <w:sz w:val="26"/>
          <w:szCs w:val="26"/>
        </w:rPr>
        <w:t>Предоставление компенсационного места на размещение</w:t>
      </w:r>
    </w:p>
    <w:p w:rsidR="00891AAF" w:rsidRPr="00EF7C2E" w:rsidRDefault="00891AAF" w:rsidP="00891AAF">
      <w:pPr>
        <w:pStyle w:val="Style4"/>
        <w:widowControl/>
        <w:tabs>
          <w:tab w:val="left" w:pos="1176"/>
        </w:tabs>
        <w:ind w:left="390" w:firstLine="0"/>
        <w:jc w:val="center"/>
        <w:rPr>
          <w:rStyle w:val="FontStyle36"/>
          <w:sz w:val="26"/>
          <w:szCs w:val="26"/>
        </w:rPr>
      </w:pPr>
      <w:r w:rsidRPr="00EF7C2E">
        <w:rPr>
          <w:rStyle w:val="FontStyle36"/>
          <w:sz w:val="26"/>
          <w:szCs w:val="26"/>
        </w:rPr>
        <w:t>нестационарного торгового объекта (объекта по оказанию услуг)</w:t>
      </w:r>
    </w:p>
    <w:p w:rsidR="00891AAF" w:rsidRPr="00712E00" w:rsidRDefault="00891AAF" w:rsidP="00891AAF">
      <w:pPr>
        <w:pStyle w:val="Style4"/>
        <w:widowControl/>
        <w:tabs>
          <w:tab w:val="left" w:pos="1176"/>
        </w:tabs>
        <w:ind w:firstLine="709"/>
        <w:rPr>
          <w:rStyle w:val="FontStyle36"/>
          <w:sz w:val="26"/>
          <w:szCs w:val="26"/>
        </w:rPr>
      </w:pP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w:t>
      </w:r>
      <w:r w:rsidR="00DB7E73">
        <w:rPr>
          <w:rStyle w:val="FontStyle36"/>
          <w:sz w:val="26"/>
          <w:szCs w:val="26"/>
        </w:rPr>
        <w:t xml:space="preserve">сельского поселения </w:t>
      </w:r>
      <w:r w:rsidRPr="00786383">
        <w:rPr>
          <w:rStyle w:val="FontStyle36"/>
          <w:sz w:val="26"/>
          <w:szCs w:val="26"/>
        </w:rPr>
        <w:t xml:space="preserve">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5.2. В течение срока, установленного уведомлением о расторжении Договора на размещение НТО по основаниям предусмотренным п.5.1. настоящего Положения, Субъект имеет право обратиться в Администрацию</w:t>
      </w:r>
      <w:r w:rsidR="00DB7E73">
        <w:rPr>
          <w:rStyle w:val="FontStyle36"/>
          <w:sz w:val="26"/>
          <w:szCs w:val="26"/>
        </w:rPr>
        <w:t xml:space="preserve"> сельского </w:t>
      </w:r>
      <w:proofErr w:type="gramStart"/>
      <w:r w:rsidR="00DB7E73">
        <w:rPr>
          <w:rStyle w:val="FontStyle36"/>
          <w:sz w:val="26"/>
          <w:szCs w:val="26"/>
        </w:rPr>
        <w:t xml:space="preserve">поселения </w:t>
      </w:r>
      <w:r w:rsidRPr="00786383">
        <w:rPr>
          <w:rStyle w:val="FontStyle36"/>
          <w:sz w:val="26"/>
          <w:szCs w:val="26"/>
        </w:rPr>
        <w:t xml:space="preserve"> с</w:t>
      </w:r>
      <w:proofErr w:type="gramEnd"/>
      <w:r w:rsidRPr="00786383">
        <w:rPr>
          <w:rStyle w:val="FontStyle36"/>
          <w:sz w:val="26"/>
          <w:szCs w:val="26"/>
        </w:rPr>
        <w:t xml:space="preserve"> заявлением о предоставлении компенсационного места для размещения НТО.</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 xml:space="preserve">5.2.1. При поступлении соответствующего обращения Субъекта о предоставлении компенсационного места Администрация </w:t>
      </w:r>
      <w:r w:rsidR="00DB7E73">
        <w:rPr>
          <w:rStyle w:val="FontStyle36"/>
          <w:sz w:val="26"/>
          <w:szCs w:val="26"/>
        </w:rPr>
        <w:t xml:space="preserve">сельского поселения </w:t>
      </w:r>
      <w:r w:rsidRPr="00786383">
        <w:rPr>
          <w:rStyle w:val="FontStyle36"/>
          <w:sz w:val="26"/>
          <w:szCs w:val="26"/>
        </w:rPr>
        <w:t>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основаниям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В указанный срок Администрация</w:t>
      </w:r>
      <w:r w:rsidR="00DB7E73">
        <w:rPr>
          <w:rStyle w:val="FontStyle36"/>
          <w:sz w:val="26"/>
          <w:szCs w:val="26"/>
        </w:rPr>
        <w:t xml:space="preserve"> сельского поселения</w:t>
      </w:r>
      <w:r w:rsidRPr="00786383">
        <w:rPr>
          <w:rStyle w:val="FontStyle36"/>
          <w:sz w:val="26"/>
          <w:szCs w:val="26"/>
        </w:rPr>
        <w:t xml:space="preserve">,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891AAF" w:rsidRPr="00786383" w:rsidRDefault="00891AAF" w:rsidP="00891AAF">
      <w:pPr>
        <w:pStyle w:val="Style4"/>
        <w:widowControl/>
        <w:tabs>
          <w:tab w:val="left" w:pos="1176"/>
        </w:tabs>
        <w:ind w:firstLine="709"/>
        <w:rPr>
          <w:rStyle w:val="FontStyle36"/>
          <w:sz w:val="26"/>
          <w:szCs w:val="26"/>
        </w:rPr>
      </w:pPr>
      <w:r w:rsidRPr="00786383">
        <w:rPr>
          <w:rStyle w:val="FontStyle36"/>
          <w:sz w:val="26"/>
          <w:szCs w:val="26"/>
        </w:rPr>
        <w:t>5.4. Субъект не позднее 30 дней со дня получения предложения, указанного в п.5.2.1 Положения, направляет в адрес Администрации</w:t>
      </w:r>
      <w:r w:rsidR="00DB7E73">
        <w:rPr>
          <w:rStyle w:val="FontStyle36"/>
          <w:sz w:val="26"/>
          <w:szCs w:val="26"/>
        </w:rPr>
        <w:t xml:space="preserve"> сельского </w:t>
      </w:r>
      <w:proofErr w:type="gramStart"/>
      <w:r w:rsidR="00DB7E73">
        <w:rPr>
          <w:rStyle w:val="FontStyle36"/>
          <w:sz w:val="26"/>
          <w:szCs w:val="26"/>
        </w:rPr>
        <w:t xml:space="preserve">поселения </w:t>
      </w:r>
      <w:r w:rsidRPr="00786383">
        <w:rPr>
          <w:rStyle w:val="FontStyle36"/>
          <w:sz w:val="26"/>
          <w:szCs w:val="26"/>
        </w:rPr>
        <w:t xml:space="preserve"> сообщение</w:t>
      </w:r>
      <w:proofErr w:type="gramEnd"/>
      <w:r w:rsidRPr="00786383">
        <w:rPr>
          <w:rStyle w:val="FontStyle36"/>
          <w:sz w:val="26"/>
          <w:szCs w:val="26"/>
        </w:rPr>
        <w:t xml:space="preserve"> о выборе места размещения НТО, с указанием конкретного места из числа приложенного к предложению перечня.</w:t>
      </w:r>
    </w:p>
    <w:p w:rsidR="00891AAF" w:rsidRPr="00712E00" w:rsidRDefault="00891AAF" w:rsidP="00891AAF">
      <w:pPr>
        <w:pStyle w:val="Style4"/>
        <w:widowControl/>
        <w:tabs>
          <w:tab w:val="left" w:pos="1176"/>
        </w:tabs>
        <w:ind w:firstLine="709"/>
        <w:rPr>
          <w:rStyle w:val="FontStyle36"/>
          <w:sz w:val="26"/>
          <w:szCs w:val="26"/>
        </w:rPr>
      </w:pPr>
      <w:r w:rsidRPr="00786383">
        <w:rPr>
          <w:rStyle w:val="FontStyle36"/>
          <w:sz w:val="26"/>
          <w:szCs w:val="26"/>
        </w:rPr>
        <w:t>5.4.1.</w:t>
      </w:r>
      <w:r>
        <w:rPr>
          <w:rStyle w:val="FontStyle36"/>
          <w:color w:val="0070C0"/>
          <w:sz w:val="26"/>
          <w:szCs w:val="26"/>
        </w:rPr>
        <w:t xml:space="preserve"> </w:t>
      </w:r>
      <w:r w:rsidRPr="00712E00">
        <w:rPr>
          <w:rStyle w:val="FontStyle36"/>
          <w:sz w:val="26"/>
          <w:szCs w:val="26"/>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891AAF" w:rsidRDefault="00891AAF" w:rsidP="00891AAF">
      <w:pPr>
        <w:pStyle w:val="Style4"/>
        <w:widowControl/>
        <w:tabs>
          <w:tab w:val="left" w:pos="1176"/>
        </w:tabs>
        <w:spacing w:line="240" w:lineRule="auto"/>
        <w:ind w:firstLine="709"/>
        <w:rPr>
          <w:rStyle w:val="FontStyle36"/>
          <w:sz w:val="26"/>
          <w:szCs w:val="26"/>
        </w:rPr>
      </w:pPr>
      <w:r w:rsidRPr="00712E00">
        <w:rPr>
          <w:rStyle w:val="FontStyle36"/>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891AAF" w:rsidRDefault="00891AAF" w:rsidP="00891AAF">
      <w:pPr>
        <w:pStyle w:val="Style4"/>
        <w:widowControl/>
        <w:tabs>
          <w:tab w:val="left" w:pos="1176"/>
        </w:tabs>
        <w:spacing w:line="240" w:lineRule="auto"/>
        <w:ind w:firstLine="709"/>
        <w:rPr>
          <w:rStyle w:val="FontStyle36"/>
          <w:sz w:val="26"/>
          <w:szCs w:val="26"/>
        </w:rPr>
      </w:pPr>
    </w:p>
    <w:p w:rsidR="00891AAF" w:rsidRPr="00EF7C2E" w:rsidRDefault="00891AAF" w:rsidP="00891AAF">
      <w:pPr>
        <w:pStyle w:val="Style7"/>
        <w:widowControl/>
        <w:numPr>
          <w:ilvl w:val="0"/>
          <w:numId w:val="27"/>
        </w:numPr>
        <w:rPr>
          <w:rStyle w:val="FontStyle36"/>
          <w:sz w:val="26"/>
          <w:szCs w:val="26"/>
        </w:rPr>
      </w:pPr>
      <w:r w:rsidRPr="00EF7C2E">
        <w:rPr>
          <w:rStyle w:val="FontStyle36"/>
          <w:sz w:val="26"/>
          <w:szCs w:val="26"/>
        </w:rPr>
        <w:t xml:space="preserve">Контроль за работой нестационарных торговых объектов </w:t>
      </w:r>
    </w:p>
    <w:p w:rsidR="00891AAF" w:rsidRPr="00EF7C2E" w:rsidRDefault="00891AAF" w:rsidP="00891AAF">
      <w:pPr>
        <w:pStyle w:val="Style7"/>
        <w:widowControl/>
        <w:ind w:left="435"/>
        <w:rPr>
          <w:rStyle w:val="FontStyle36"/>
          <w:sz w:val="26"/>
          <w:szCs w:val="26"/>
        </w:rPr>
      </w:pPr>
      <w:r w:rsidRPr="00EF7C2E">
        <w:rPr>
          <w:rStyle w:val="FontStyle36"/>
          <w:sz w:val="26"/>
          <w:szCs w:val="26"/>
        </w:rPr>
        <w:t>(объектов по оказанию услуг)</w:t>
      </w:r>
    </w:p>
    <w:p w:rsidR="00891AAF" w:rsidRPr="00EF7C2E" w:rsidRDefault="00891AAF" w:rsidP="00891AAF">
      <w:pPr>
        <w:pStyle w:val="Style2"/>
        <w:widowControl/>
        <w:spacing w:line="240" w:lineRule="auto"/>
        <w:ind w:firstLine="720"/>
        <w:rPr>
          <w:sz w:val="26"/>
          <w:szCs w:val="26"/>
        </w:rPr>
      </w:pPr>
    </w:p>
    <w:p w:rsidR="00891AAF" w:rsidRDefault="00891AAF" w:rsidP="00891AAF">
      <w:pPr>
        <w:pStyle w:val="Style2"/>
        <w:widowControl/>
        <w:spacing w:line="240" w:lineRule="auto"/>
        <w:ind w:firstLine="720"/>
        <w:rPr>
          <w:rStyle w:val="FontStyle36"/>
          <w:sz w:val="26"/>
          <w:szCs w:val="26"/>
        </w:rPr>
      </w:pPr>
      <w:r w:rsidRPr="00D7455B">
        <w:rPr>
          <w:rStyle w:val="FontStyle36"/>
          <w:sz w:val="26"/>
          <w:szCs w:val="26"/>
        </w:rPr>
        <w:t>6</w:t>
      </w:r>
      <w:r w:rsidRPr="00944918">
        <w:rPr>
          <w:rStyle w:val="FontStyle36"/>
          <w:sz w:val="26"/>
          <w:szCs w:val="26"/>
        </w:rPr>
        <w:t xml:space="preserve">.1. Контроль за работой </w:t>
      </w:r>
      <w:r>
        <w:rPr>
          <w:rStyle w:val="FontStyle36"/>
          <w:sz w:val="26"/>
          <w:szCs w:val="26"/>
        </w:rPr>
        <w:t>НТО</w:t>
      </w:r>
      <w:r w:rsidRPr="00944918">
        <w:rPr>
          <w:rStyle w:val="FontStyle36"/>
          <w:sz w:val="26"/>
          <w:szCs w:val="26"/>
        </w:rPr>
        <w:t xml:space="preserve"> на террит</w:t>
      </w:r>
      <w:r>
        <w:rPr>
          <w:rStyle w:val="FontStyle36"/>
          <w:sz w:val="26"/>
          <w:szCs w:val="26"/>
        </w:rPr>
        <w:t xml:space="preserve">ории </w:t>
      </w:r>
      <w:r w:rsidRPr="00944918">
        <w:rPr>
          <w:rStyle w:val="FontStyle36"/>
          <w:sz w:val="26"/>
          <w:szCs w:val="26"/>
        </w:rPr>
        <w:t>осуществляется в соответствии с действующим законодательством.</w:t>
      </w:r>
    </w:p>
    <w:p w:rsidR="00891AAF" w:rsidRPr="00EF7C2E" w:rsidRDefault="00891AAF" w:rsidP="00891AAF">
      <w:pPr>
        <w:pStyle w:val="Style2"/>
        <w:widowControl/>
        <w:spacing w:line="240" w:lineRule="auto"/>
        <w:ind w:firstLine="720"/>
        <w:rPr>
          <w:rStyle w:val="FontStyle36"/>
          <w:sz w:val="26"/>
          <w:szCs w:val="26"/>
        </w:rPr>
      </w:pPr>
    </w:p>
    <w:p w:rsidR="00891AAF" w:rsidRPr="00EF7C2E" w:rsidRDefault="00891AAF" w:rsidP="00891AAF">
      <w:pPr>
        <w:pStyle w:val="Style7"/>
        <w:widowControl/>
        <w:numPr>
          <w:ilvl w:val="0"/>
          <w:numId w:val="27"/>
        </w:numPr>
        <w:rPr>
          <w:rStyle w:val="FontStyle36"/>
          <w:sz w:val="26"/>
          <w:szCs w:val="26"/>
        </w:rPr>
      </w:pPr>
      <w:r w:rsidRPr="00EF7C2E">
        <w:rPr>
          <w:rStyle w:val="FontStyle36"/>
          <w:sz w:val="26"/>
          <w:szCs w:val="26"/>
        </w:rPr>
        <w:t xml:space="preserve">Порядок демонтажа нестационарных торговых объектов </w:t>
      </w:r>
    </w:p>
    <w:p w:rsidR="00891AAF" w:rsidRPr="00EF7C2E" w:rsidRDefault="00891AAF" w:rsidP="00891AAF">
      <w:pPr>
        <w:pStyle w:val="Style7"/>
        <w:widowControl/>
        <w:ind w:left="435"/>
        <w:rPr>
          <w:rStyle w:val="FontStyle36"/>
          <w:sz w:val="26"/>
          <w:szCs w:val="26"/>
        </w:rPr>
      </w:pPr>
      <w:r w:rsidRPr="00EF7C2E">
        <w:rPr>
          <w:rStyle w:val="FontStyle36"/>
          <w:sz w:val="26"/>
          <w:szCs w:val="26"/>
        </w:rPr>
        <w:t>(объектов по оказанию услуг)</w:t>
      </w:r>
    </w:p>
    <w:p w:rsidR="00891AAF" w:rsidRPr="00EF7C2E" w:rsidRDefault="00891AAF" w:rsidP="00891AAF">
      <w:pPr>
        <w:pStyle w:val="Style2"/>
        <w:widowControl/>
        <w:ind w:firstLine="720"/>
        <w:rPr>
          <w:rStyle w:val="FontStyle36"/>
          <w:sz w:val="26"/>
          <w:szCs w:val="26"/>
        </w:rPr>
      </w:pPr>
    </w:p>
    <w:p w:rsidR="00891AAF" w:rsidRPr="00D7455B"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7.1. НТО, размещенные с нарушением требований настоящего Положения, являются незаконными и подлежат демонтажу.</w:t>
      </w:r>
    </w:p>
    <w:p w:rsidR="00891AAF" w:rsidRPr="00DD4F89" w:rsidRDefault="00891AAF" w:rsidP="0005603F">
      <w:pPr>
        <w:pStyle w:val="Style2"/>
        <w:widowControl/>
        <w:spacing w:line="240" w:lineRule="auto"/>
        <w:ind w:firstLine="720"/>
        <w:jc w:val="both"/>
        <w:rPr>
          <w:rStyle w:val="FontStyle36"/>
          <w:sz w:val="26"/>
          <w:szCs w:val="26"/>
        </w:rPr>
      </w:pPr>
      <w:r w:rsidRPr="00DD4F89">
        <w:rPr>
          <w:rStyle w:val="FontStyle36"/>
          <w:sz w:val="26"/>
          <w:szCs w:val="26"/>
        </w:rPr>
        <w:t>7.1.2. При выявлении незаконно размещенных и (или</w:t>
      </w:r>
      <w:r>
        <w:rPr>
          <w:rStyle w:val="FontStyle36"/>
          <w:sz w:val="26"/>
          <w:szCs w:val="26"/>
        </w:rPr>
        <w:t>) эксплуатируемых на территории</w:t>
      </w:r>
      <w:r w:rsidRPr="00DD4F89">
        <w:rPr>
          <w:rStyle w:val="FontStyle36"/>
          <w:sz w:val="26"/>
          <w:szCs w:val="26"/>
        </w:rPr>
        <w:t xml:space="preserve"> НТО Субъект уведомляется Администрацией </w:t>
      </w:r>
      <w:r w:rsidR="00DB7E73">
        <w:rPr>
          <w:rStyle w:val="FontStyle36"/>
          <w:sz w:val="26"/>
          <w:szCs w:val="26"/>
        </w:rPr>
        <w:t xml:space="preserve">сельского поселения </w:t>
      </w:r>
      <w:r w:rsidRPr="00DD4F89">
        <w:rPr>
          <w:rStyle w:val="FontStyle36"/>
          <w:sz w:val="26"/>
          <w:szCs w:val="26"/>
        </w:rPr>
        <w:t>о демонтаже НТО и освобождении занимаемого им земельного участка (далее - уведомление).</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7.2</w:t>
      </w:r>
      <w:r w:rsidRPr="00D7455B">
        <w:rPr>
          <w:rStyle w:val="FontStyle36"/>
          <w:sz w:val="26"/>
          <w:szCs w:val="26"/>
        </w:rPr>
        <w:t xml:space="preserve">. В случае расторжения </w:t>
      </w:r>
      <w:r>
        <w:rPr>
          <w:rStyle w:val="FontStyle36"/>
          <w:sz w:val="26"/>
          <w:szCs w:val="26"/>
        </w:rPr>
        <w:t xml:space="preserve">Договора на размещение, </w:t>
      </w:r>
      <w:r w:rsidRPr="00D7455B">
        <w:rPr>
          <w:rStyle w:val="FontStyle36"/>
          <w:sz w:val="26"/>
          <w:szCs w:val="26"/>
        </w:rPr>
        <w:t>НТО подлежат демонтажу в течение 10 календарных дней со дня раст</w:t>
      </w:r>
      <w:r>
        <w:rPr>
          <w:rStyle w:val="FontStyle36"/>
          <w:sz w:val="26"/>
          <w:szCs w:val="26"/>
        </w:rPr>
        <w:t>оржения д</w:t>
      </w:r>
      <w:r w:rsidRPr="00D7455B">
        <w:rPr>
          <w:rStyle w:val="FontStyle36"/>
          <w:sz w:val="26"/>
          <w:szCs w:val="26"/>
        </w:rPr>
        <w:t>оговора.</w:t>
      </w:r>
    </w:p>
    <w:p w:rsidR="00891AAF" w:rsidRPr="00745EF7" w:rsidRDefault="00891AAF" w:rsidP="0005603F">
      <w:pPr>
        <w:pStyle w:val="Style2"/>
        <w:widowControl/>
        <w:spacing w:line="240" w:lineRule="auto"/>
        <w:ind w:firstLine="720"/>
        <w:jc w:val="both"/>
        <w:rPr>
          <w:rStyle w:val="FontStyle36"/>
          <w:sz w:val="26"/>
          <w:szCs w:val="26"/>
        </w:rPr>
      </w:pPr>
      <w:r w:rsidRPr="00745EF7">
        <w:rPr>
          <w:rStyle w:val="FontStyle36"/>
          <w:sz w:val="26"/>
          <w:szCs w:val="26"/>
        </w:rPr>
        <w:t>7.3. В случае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w:t>
      </w:r>
      <w:r w:rsidR="00DB7E73">
        <w:rPr>
          <w:rStyle w:val="FontStyle36"/>
          <w:sz w:val="26"/>
          <w:szCs w:val="26"/>
        </w:rPr>
        <w:t xml:space="preserve"> сельского поселения</w:t>
      </w:r>
      <w:r w:rsidRPr="00745EF7">
        <w:rPr>
          <w:rStyle w:val="FontStyle36"/>
          <w:sz w:val="26"/>
          <w:szCs w:val="26"/>
        </w:rPr>
        <w:t xml:space="preserve"> в контрольные (надзорные) органы.     </w:t>
      </w:r>
    </w:p>
    <w:p w:rsidR="00891AAF" w:rsidRPr="00D7455B"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7.4. После демонтажа НТО Субъект обязан привести территорию в первоначальное состояние.</w:t>
      </w:r>
    </w:p>
    <w:p w:rsidR="00891AAF" w:rsidRDefault="00891AAF" w:rsidP="0005603F">
      <w:pPr>
        <w:pStyle w:val="Style2"/>
        <w:widowControl/>
        <w:spacing w:line="240" w:lineRule="auto"/>
        <w:ind w:firstLine="720"/>
        <w:jc w:val="both"/>
        <w:rPr>
          <w:rStyle w:val="FontStyle36"/>
          <w:sz w:val="26"/>
          <w:szCs w:val="26"/>
        </w:rPr>
      </w:pPr>
      <w:r w:rsidRPr="00D7455B">
        <w:rPr>
          <w:rStyle w:val="FontStyle36"/>
          <w:sz w:val="26"/>
          <w:szCs w:val="26"/>
        </w:rPr>
        <w:t>7.5. Демонтаж НТО и освобождение земельных участков производятся Субъектами за счет собственных средств</w:t>
      </w:r>
      <w:r>
        <w:rPr>
          <w:rStyle w:val="FontStyle36"/>
          <w:sz w:val="26"/>
          <w:szCs w:val="26"/>
        </w:rPr>
        <w:t>.</w:t>
      </w:r>
    </w:p>
    <w:p w:rsidR="00891AAF" w:rsidRDefault="00891AAF" w:rsidP="00EF7C2E">
      <w:pPr>
        <w:pStyle w:val="Style7"/>
        <w:widowControl/>
        <w:jc w:val="both"/>
        <w:rPr>
          <w:rStyle w:val="FontStyle36"/>
          <w:b/>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8. Заключительные и переходные положения</w:t>
      </w:r>
    </w:p>
    <w:p w:rsidR="00891AAF" w:rsidRPr="00944918" w:rsidRDefault="00891AAF" w:rsidP="00891AAF">
      <w:pPr>
        <w:pStyle w:val="Style4"/>
        <w:widowControl/>
        <w:spacing w:line="240" w:lineRule="auto"/>
        <w:ind w:firstLine="720"/>
        <w:rPr>
          <w:rFonts w:ascii="Times New Roman" w:hAnsi="Times New Roman"/>
          <w:sz w:val="26"/>
          <w:szCs w:val="26"/>
        </w:rPr>
      </w:pPr>
    </w:p>
    <w:p w:rsidR="00891AAF" w:rsidRDefault="00891AAF" w:rsidP="00891AAF">
      <w:pPr>
        <w:jc w:val="both"/>
        <w:rPr>
          <w:rFonts w:ascii="Times New Roman" w:hAnsi="Times New Roman"/>
          <w:sz w:val="26"/>
          <w:szCs w:val="26"/>
        </w:rPr>
      </w:pPr>
      <w:r w:rsidRPr="00944918">
        <w:rPr>
          <w:rStyle w:val="FontStyle36"/>
          <w:sz w:val="26"/>
          <w:szCs w:val="26"/>
        </w:rPr>
        <w:t xml:space="preserve">           </w:t>
      </w:r>
      <w:r>
        <w:rPr>
          <w:rStyle w:val="FontStyle36"/>
          <w:sz w:val="26"/>
          <w:szCs w:val="26"/>
        </w:rPr>
        <w:t>8</w:t>
      </w:r>
      <w:r w:rsidRPr="00944918">
        <w:rPr>
          <w:rStyle w:val="FontStyle36"/>
          <w:sz w:val="26"/>
          <w:szCs w:val="26"/>
        </w:rPr>
        <w:t>.1.</w:t>
      </w:r>
      <w:r w:rsidRPr="00944918">
        <w:rPr>
          <w:rStyle w:val="FontStyle36"/>
          <w:sz w:val="26"/>
          <w:szCs w:val="26"/>
        </w:rPr>
        <w:tab/>
      </w:r>
      <w:r>
        <w:rPr>
          <w:rFonts w:ascii="Times New Roman" w:hAnsi="Times New Roman"/>
          <w:sz w:val="26"/>
          <w:szCs w:val="26"/>
        </w:rPr>
        <w:t>Утверждение С</w:t>
      </w:r>
      <w:r w:rsidRPr="00944918">
        <w:rPr>
          <w:rFonts w:ascii="Times New Roman" w:hAnsi="Times New Roman"/>
          <w:sz w:val="26"/>
          <w:szCs w:val="26"/>
        </w:rPr>
        <w:t xml:space="preserve">хемы размещения, </w:t>
      </w:r>
      <w:proofErr w:type="gramStart"/>
      <w:r w:rsidRPr="00944918">
        <w:rPr>
          <w:rFonts w:ascii="Times New Roman" w:hAnsi="Times New Roman"/>
          <w:sz w:val="26"/>
          <w:szCs w:val="26"/>
        </w:rPr>
        <w:t>а</w:t>
      </w:r>
      <w:proofErr w:type="gramEnd"/>
      <w:r w:rsidRPr="00944918">
        <w:rPr>
          <w:rFonts w:ascii="Times New Roman" w:hAnsi="Times New Roman"/>
          <w:sz w:val="26"/>
          <w:szCs w:val="26"/>
        </w:rPr>
        <w:t xml:space="preserve"> равно как и внесение в нее изменений, не может служить основанием для пересмотра мест размещения </w:t>
      </w:r>
      <w:r>
        <w:rPr>
          <w:rFonts w:ascii="Times New Roman" w:hAnsi="Times New Roman"/>
          <w:sz w:val="26"/>
          <w:szCs w:val="26"/>
        </w:rPr>
        <w:t>НТО</w:t>
      </w:r>
      <w:r w:rsidRPr="00944918">
        <w:rPr>
          <w:rFonts w:ascii="Times New Roman" w:hAnsi="Times New Roman"/>
          <w:sz w:val="26"/>
          <w:szCs w:val="26"/>
        </w:rPr>
        <w:t>, строительство, реконструкция или эксплуатация которых были начаты до утверждения указанной схемы.</w:t>
      </w:r>
    </w:p>
    <w:p w:rsidR="00891AAF" w:rsidRDefault="00891AAF" w:rsidP="00891AAF">
      <w:pPr>
        <w:ind w:firstLine="709"/>
        <w:jc w:val="both"/>
        <w:rPr>
          <w:rStyle w:val="FontStyle36"/>
          <w:sz w:val="26"/>
          <w:szCs w:val="26"/>
        </w:rPr>
      </w:pPr>
      <w:r>
        <w:rPr>
          <w:rFonts w:ascii="Times New Roman" w:hAnsi="Times New Roman"/>
          <w:sz w:val="26"/>
          <w:szCs w:val="26"/>
        </w:rPr>
        <w:t xml:space="preserve">8.2. </w:t>
      </w:r>
      <w:r w:rsidRPr="00944918">
        <w:rPr>
          <w:rStyle w:val="FontStyle36"/>
          <w:sz w:val="26"/>
          <w:szCs w:val="26"/>
        </w:rPr>
        <w:t xml:space="preserve">Субъект, начавший </w:t>
      </w:r>
      <w:r w:rsidRPr="00944918">
        <w:rPr>
          <w:rFonts w:ascii="Times New Roman" w:hAnsi="Times New Roman"/>
          <w:sz w:val="26"/>
          <w:szCs w:val="26"/>
        </w:rPr>
        <w:t xml:space="preserve">строительство, реконструкцию или эксплуатацию </w:t>
      </w:r>
      <w:r>
        <w:rPr>
          <w:rFonts w:ascii="Times New Roman" w:hAnsi="Times New Roman"/>
          <w:sz w:val="26"/>
          <w:szCs w:val="26"/>
        </w:rPr>
        <w:t>НТО до утверждения указанной Схемы размещения</w:t>
      </w:r>
      <w:r w:rsidRPr="00944918">
        <w:rPr>
          <w:rFonts w:ascii="Times New Roman" w:hAnsi="Times New Roman"/>
          <w:sz w:val="26"/>
          <w:szCs w:val="26"/>
        </w:rPr>
        <w:t xml:space="preserve">, а равно как и внесение в нее изменений, имеет преимущественное право на заключение договора на размещение </w:t>
      </w:r>
      <w:r>
        <w:rPr>
          <w:rFonts w:ascii="Times New Roman" w:hAnsi="Times New Roman"/>
          <w:sz w:val="26"/>
          <w:szCs w:val="26"/>
        </w:rPr>
        <w:t>НТО</w:t>
      </w:r>
      <w:r w:rsidRPr="00944918">
        <w:rPr>
          <w:rFonts w:ascii="Times New Roman" w:hAnsi="Times New Roman"/>
          <w:sz w:val="26"/>
          <w:szCs w:val="26"/>
        </w:rPr>
        <w:t xml:space="preserve"> </w:t>
      </w:r>
      <w:r w:rsidRPr="00944918">
        <w:rPr>
          <w:rStyle w:val="FontStyle36"/>
          <w:sz w:val="26"/>
          <w:szCs w:val="26"/>
        </w:rPr>
        <w:t>без участия в конкурсе на право заключения договора на размещение, при условии соблюдения требований законодательства.</w:t>
      </w:r>
    </w:p>
    <w:p w:rsidR="00891AAF" w:rsidRDefault="00891AAF" w:rsidP="00891AAF">
      <w:pPr>
        <w:ind w:firstLine="709"/>
        <w:jc w:val="both"/>
        <w:rPr>
          <w:rStyle w:val="FontStyle36"/>
          <w:sz w:val="26"/>
          <w:szCs w:val="26"/>
        </w:rPr>
      </w:pPr>
      <w:r>
        <w:rPr>
          <w:rStyle w:val="FontStyle36"/>
          <w:sz w:val="26"/>
          <w:szCs w:val="26"/>
        </w:rPr>
        <w:t xml:space="preserve">8.3. </w:t>
      </w:r>
      <w:r w:rsidRPr="00944918">
        <w:rPr>
          <w:rStyle w:val="FontStyle36"/>
          <w:sz w:val="26"/>
          <w:szCs w:val="26"/>
        </w:rPr>
        <w:t xml:space="preserve">В случае если у Субъекта оформлен договор размещения </w:t>
      </w:r>
      <w:r>
        <w:rPr>
          <w:rStyle w:val="FontStyle36"/>
          <w:sz w:val="26"/>
          <w:szCs w:val="26"/>
        </w:rPr>
        <w:t>НТО</w:t>
      </w:r>
      <w:r w:rsidRPr="00944918">
        <w:rPr>
          <w:rStyle w:val="FontStyle36"/>
          <w:sz w:val="26"/>
          <w:szCs w:val="26"/>
        </w:rPr>
        <w:t xml:space="preserve">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ED0AFB" w:rsidRPr="00944918" w:rsidRDefault="00ED0AFB" w:rsidP="00891AAF">
      <w:pPr>
        <w:ind w:firstLine="709"/>
        <w:jc w:val="both"/>
        <w:rPr>
          <w:rStyle w:val="FontStyle36"/>
          <w:sz w:val="26"/>
          <w:szCs w:val="26"/>
        </w:rPr>
      </w:pPr>
      <w:r>
        <w:rPr>
          <w:rStyle w:val="FontStyle36"/>
          <w:sz w:val="26"/>
          <w:szCs w:val="26"/>
        </w:rPr>
        <w:t xml:space="preserve">8.4. </w:t>
      </w:r>
      <w:r w:rsidR="00200B4D">
        <w:rPr>
          <w:rStyle w:val="FontStyle36"/>
          <w:sz w:val="26"/>
          <w:szCs w:val="26"/>
        </w:rPr>
        <w:t xml:space="preserve"> </w:t>
      </w:r>
      <w:r>
        <w:rPr>
          <w:rStyle w:val="FontStyle36"/>
          <w:sz w:val="26"/>
          <w:szCs w:val="26"/>
        </w:rPr>
        <w:t>Д</w:t>
      </w:r>
      <w:r w:rsidRPr="00ED0AFB">
        <w:rPr>
          <w:rStyle w:val="FontStyle36"/>
          <w:sz w:val="26"/>
          <w:szCs w:val="26"/>
        </w:rPr>
        <w:t>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 Башкортостан о прекращении договора или его продлении на иной срок, не превышающий семи лет.</w:t>
      </w:r>
    </w:p>
    <w:p w:rsidR="001E3653" w:rsidRPr="001E3653" w:rsidRDefault="00891AAF" w:rsidP="001E3653">
      <w:pPr>
        <w:pStyle w:val="Style9"/>
        <w:widowControl/>
        <w:jc w:val="center"/>
        <w:rPr>
          <w:rFonts w:ascii="Times New Roman" w:hAnsi="Times New Roman"/>
          <w:sz w:val="18"/>
          <w:szCs w:val="18"/>
        </w:rPr>
      </w:pPr>
      <w:r w:rsidRPr="00944918">
        <w:rPr>
          <w:rStyle w:val="FontStyle36"/>
        </w:rPr>
        <w:br w:type="page"/>
      </w:r>
      <w:r w:rsidR="001E3653">
        <w:rPr>
          <w:rStyle w:val="FontStyle36"/>
        </w:rPr>
        <w:lastRenderedPageBreak/>
        <w:t xml:space="preserve">                                                            </w:t>
      </w:r>
      <w:r w:rsidR="00DB7E73">
        <w:rPr>
          <w:rStyle w:val="FontStyle36"/>
        </w:rPr>
        <w:t xml:space="preserve">        </w:t>
      </w:r>
      <w:r w:rsidR="001E3653" w:rsidRPr="001E3653">
        <w:rPr>
          <w:rFonts w:ascii="Times New Roman" w:hAnsi="Times New Roman"/>
          <w:sz w:val="18"/>
          <w:szCs w:val="18"/>
        </w:rPr>
        <w:t xml:space="preserve">Приложение № </w:t>
      </w:r>
      <w:r w:rsidR="001E3653">
        <w:rPr>
          <w:rFonts w:ascii="Times New Roman" w:hAnsi="Times New Roman"/>
          <w:sz w:val="18"/>
          <w:szCs w:val="18"/>
        </w:rPr>
        <w:t>2</w:t>
      </w:r>
      <w:r w:rsidR="001E3653" w:rsidRPr="001E3653">
        <w:rPr>
          <w:rFonts w:ascii="Times New Roman" w:hAnsi="Times New Roman"/>
          <w:sz w:val="18"/>
          <w:szCs w:val="18"/>
        </w:rPr>
        <w:t xml:space="preserve"> к постановлению </w:t>
      </w:r>
    </w:p>
    <w:p w:rsidR="00DB7E73"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sidR="00DB7E73">
        <w:rPr>
          <w:rFonts w:ascii="Times New Roman" w:hAnsi="Times New Roman"/>
          <w:sz w:val="18"/>
          <w:szCs w:val="18"/>
        </w:rPr>
        <w:t xml:space="preserve">     </w:t>
      </w:r>
      <w:r>
        <w:rPr>
          <w:rFonts w:ascii="Times New Roman" w:hAnsi="Times New Roman"/>
          <w:sz w:val="18"/>
          <w:szCs w:val="18"/>
        </w:rPr>
        <w:t xml:space="preserve"> </w:t>
      </w:r>
      <w:r w:rsidR="00DB7E73">
        <w:rPr>
          <w:rFonts w:ascii="Times New Roman" w:hAnsi="Times New Roman"/>
          <w:sz w:val="18"/>
          <w:szCs w:val="18"/>
        </w:rPr>
        <w:t xml:space="preserve">     Сельского поселения _</w:t>
      </w:r>
      <w:r w:rsidR="00E9367E" w:rsidRPr="00E9367E">
        <w:rPr>
          <w:rStyle w:val="FontStyle36"/>
          <w:sz w:val="26"/>
          <w:szCs w:val="26"/>
        </w:rPr>
        <w:t xml:space="preserve"> </w:t>
      </w:r>
      <w:proofErr w:type="spellStart"/>
      <w:r w:rsidR="00E9367E" w:rsidRPr="00E9367E">
        <w:rPr>
          <w:rStyle w:val="FontStyle36"/>
          <w:sz w:val="18"/>
          <w:szCs w:val="18"/>
        </w:rPr>
        <w:t>Куштиряковский</w:t>
      </w:r>
      <w:proofErr w:type="spellEnd"/>
      <w:r w:rsidR="00E9367E" w:rsidRPr="00E9367E">
        <w:rPr>
          <w:rStyle w:val="FontStyle36"/>
          <w:sz w:val="18"/>
          <w:szCs w:val="18"/>
        </w:rPr>
        <w:t xml:space="preserve"> сельсовет</w:t>
      </w:r>
    </w:p>
    <w:p w:rsidR="001E3653" w:rsidRPr="001E3653" w:rsidRDefault="00DB7E73" w:rsidP="001E3653">
      <w:pPr>
        <w:pStyle w:val="Style9"/>
        <w:widowControl/>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1E3653" w:rsidRPr="001E3653">
        <w:rPr>
          <w:rFonts w:ascii="Times New Roman" w:hAnsi="Times New Roman"/>
          <w:sz w:val="18"/>
          <w:szCs w:val="18"/>
        </w:rPr>
        <w:t xml:space="preserve">МР </w:t>
      </w:r>
      <w:r>
        <w:rPr>
          <w:rFonts w:ascii="Times New Roman" w:hAnsi="Times New Roman"/>
          <w:sz w:val="18"/>
          <w:szCs w:val="18"/>
        </w:rPr>
        <w:t>Бакалинский</w:t>
      </w:r>
      <w:r w:rsidR="001E3653"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w:t>
      </w:r>
      <w:r w:rsidR="00DB7E73">
        <w:rPr>
          <w:rFonts w:ascii="Times New Roman" w:hAnsi="Times New Roman"/>
          <w:sz w:val="18"/>
          <w:szCs w:val="18"/>
        </w:rPr>
        <w:t xml:space="preserve">  </w:t>
      </w:r>
      <w:r>
        <w:rPr>
          <w:rFonts w:ascii="Times New Roman" w:hAnsi="Times New Roman"/>
          <w:sz w:val="18"/>
          <w:szCs w:val="18"/>
        </w:rPr>
        <w:t>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w:t>
      </w:r>
      <w:r w:rsidR="003B363C">
        <w:rPr>
          <w:rStyle w:val="FontStyle36"/>
          <w:sz w:val="18"/>
          <w:szCs w:val="18"/>
        </w:rPr>
        <w:t xml:space="preserve">                 </w:t>
      </w:r>
      <w:r>
        <w:rPr>
          <w:rStyle w:val="FontStyle36"/>
          <w:sz w:val="18"/>
          <w:szCs w:val="18"/>
        </w:rPr>
        <w:t xml:space="preserve"> </w:t>
      </w:r>
      <w:r w:rsidR="00DB7E73">
        <w:rPr>
          <w:rStyle w:val="FontStyle36"/>
          <w:sz w:val="18"/>
          <w:szCs w:val="18"/>
        </w:rPr>
        <w:t xml:space="preserve"> </w:t>
      </w:r>
      <w:r w:rsidRPr="001E3653">
        <w:rPr>
          <w:rStyle w:val="FontStyle36"/>
          <w:sz w:val="18"/>
          <w:szCs w:val="18"/>
        </w:rPr>
        <w:t>от «</w:t>
      </w:r>
      <w:r w:rsidR="003B363C">
        <w:rPr>
          <w:rStyle w:val="FontStyle36"/>
          <w:sz w:val="18"/>
          <w:szCs w:val="18"/>
        </w:rPr>
        <w:t>19</w:t>
      </w:r>
      <w:r w:rsidRPr="001E3653">
        <w:rPr>
          <w:rStyle w:val="FontStyle36"/>
          <w:sz w:val="18"/>
          <w:szCs w:val="18"/>
        </w:rPr>
        <w:t xml:space="preserve">» </w:t>
      </w:r>
      <w:proofErr w:type="gramStart"/>
      <w:r w:rsidR="00204A5B">
        <w:rPr>
          <w:rStyle w:val="FontStyle36"/>
          <w:sz w:val="18"/>
          <w:szCs w:val="18"/>
        </w:rPr>
        <w:t xml:space="preserve">декабря </w:t>
      </w:r>
      <w:r w:rsidRPr="001E3653">
        <w:rPr>
          <w:rStyle w:val="FontStyle36"/>
          <w:sz w:val="18"/>
          <w:szCs w:val="18"/>
        </w:rPr>
        <w:t xml:space="preserve"> 2022</w:t>
      </w:r>
      <w:proofErr w:type="gramEnd"/>
      <w:r w:rsidRPr="001E3653">
        <w:rPr>
          <w:rStyle w:val="FontStyle36"/>
          <w:sz w:val="18"/>
          <w:szCs w:val="18"/>
        </w:rPr>
        <w:t xml:space="preserve"> № </w:t>
      </w:r>
      <w:r w:rsidR="00204A5B">
        <w:rPr>
          <w:rStyle w:val="FontStyle36"/>
          <w:sz w:val="18"/>
          <w:szCs w:val="18"/>
        </w:rPr>
        <w:t>4</w:t>
      </w:r>
      <w:r w:rsidR="003B363C">
        <w:rPr>
          <w:rStyle w:val="FontStyle36"/>
          <w:sz w:val="18"/>
          <w:szCs w:val="18"/>
        </w:rPr>
        <w:t>5</w:t>
      </w:r>
    </w:p>
    <w:p w:rsidR="00891AAF" w:rsidRPr="00944918" w:rsidRDefault="00891AAF" w:rsidP="001E3653">
      <w:pPr>
        <w:pStyle w:val="Style9"/>
        <w:widowControl/>
        <w:ind w:firstLine="720"/>
        <w:jc w:val="right"/>
        <w:rPr>
          <w:rStyle w:val="FontStyle36"/>
          <w:sz w:val="26"/>
          <w:szCs w:val="26"/>
        </w:rPr>
      </w:pPr>
    </w:p>
    <w:p w:rsidR="00891AAF" w:rsidRPr="00944918" w:rsidRDefault="00891AAF" w:rsidP="00891AAF">
      <w:pPr>
        <w:pStyle w:val="Style9"/>
        <w:widowControl/>
        <w:ind w:firstLine="720"/>
        <w:jc w:val="right"/>
        <w:rPr>
          <w:rStyle w:val="FontStyle36"/>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Порядок организации и проведения открытого конкурса </w:t>
      </w:r>
    </w:p>
    <w:p w:rsidR="00DB7E73" w:rsidRDefault="00891AAF" w:rsidP="00891AAF">
      <w:pPr>
        <w:pStyle w:val="Style7"/>
        <w:widowControl/>
        <w:ind w:firstLine="720"/>
        <w:rPr>
          <w:rStyle w:val="FontStyle36"/>
          <w:sz w:val="26"/>
          <w:szCs w:val="26"/>
        </w:rPr>
      </w:pPr>
      <w:r w:rsidRPr="00EF7C2E">
        <w:rPr>
          <w:rStyle w:val="FontStyle36"/>
          <w:sz w:val="26"/>
          <w:szCs w:val="26"/>
        </w:rPr>
        <w:t xml:space="preserve">на право заключения договора на размещение </w:t>
      </w:r>
      <w:r w:rsidR="0005603F">
        <w:rPr>
          <w:rStyle w:val="FontStyle36"/>
          <w:sz w:val="26"/>
          <w:szCs w:val="26"/>
        </w:rPr>
        <w:t xml:space="preserve">  </w:t>
      </w:r>
      <w:r w:rsidRPr="00EF7C2E">
        <w:rPr>
          <w:rStyle w:val="FontStyle36"/>
          <w:sz w:val="26"/>
          <w:szCs w:val="26"/>
        </w:rPr>
        <w:t xml:space="preserve">нестационарного торгового объекта (объекта по оказанию услуг) на территории </w:t>
      </w:r>
      <w:r w:rsidR="00D4404E">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D4404E">
        <w:rPr>
          <w:rStyle w:val="FontStyle36"/>
          <w:sz w:val="26"/>
          <w:szCs w:val="26"/>
        </w:rPr>
        <w:t xml:space="preserve"> </w:t>
      </w:r>
      <w:r w:rsidRPr="00EF7C2E">
        <w:rPr>
          <w:rStyle w:val="FontStyle36"/>
          <w:sz w:val="26"/>
          <w:szCs w:val="26"/>
        </w:rPr>
        <w:t xml:space="preserve">муниципального района </w:t>
      </w:r>
      <w:r w:rsidR="00D4404E">
        <w:rPr>
          <w:rStyle w:val="FontStyle36"/>
          <w:sz w:val="26"/>
          <w:szCs w:val="26"/>
        </w:rPr>
        <w:t>Бакалинский</w:t>
      </w:r>
      <w:r w:rsidR="0005603F">
        <w:rPr>
          <w:rStyle w:val="FontStyle36"/>
          <w:sz w:val="26"/>
          <w:szCs w:val="26"/>
        </w:rPr>
        <w:t xml:space="preserve"> </w:t>
      </w:r>
      <w:r w:rsidRPr="00EF7C2E">
        <w:rPr>
          <w:rStyle w:val="FontStyle36"/>
          <w:sz w:val="26"/>
          <w:szCs w:val="26"/>
        </w:rPr>
        <w:t>район</w:t>
      </w: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 Республики Башкортостан</w:t>
      </w:r>
      <w:r w:rsidR="001E3653">
        <w:rPr>
          <w:rStyle w:val="FontStyle36"/>
          <w:sz w:val="26"/>
          <w:szCs w:val="26"/>
        </w:rPr>
        <w:t xml:space="preserve"> </w:t>
      </w:r>
    </w:p>
    <w:p w:rsidR="00891AAF" w:rsidRPr="00EF7C2E" w:rsidRDefault="00891AAF" w:rsidP="00891AAF">
      <w:pPr>
        <w:pStyle w:val="Style7"/>
        <w:widowControl/>
        <w:numPr>
          <w:ilvl w:val="0"/>
          <w:numId w:val="22"/>
        </w:numPr>
        <w:rPr>
          <w:rStyle w:val="FontStyle36"/>
          <w:sz w:val="26"/>
          <w:szCs w:val="26"/>
        </w:rPr>
      </w:pPr>
      <w:r w:rsidRPr="00EF7C2E">
        <w:rPr>
          <w:rStyle w:val="FontStyle36"/>
          <w:sz w:val="26"/>
          <w:szCs w:val="26"/>
        </w:rPr>
        <w:t>Организация открытого конкурса на право заключения договора</w:t>
      </w:r>
    </w:p>
    <w:p w:rsidR="001E3653" w:rsidRDefault="00891AAF" w:rsidP="00891AAF">
      <w:pPr>
        <w:pStyle w:val="Style7"/>
        <w:widowControl/>
        <w:ind w:left="1080"/>
        <w:rPr>
          <w:rStyle w:val="FontStyle36"/>
          <w:sz w:val="26"/>
          <w:szCs w:val="26"/>
        </w:rPr>
      </w:pPr>
      <w:r w:rsidRPr="00EF7C2E">
        <w:rPr>
          <w:rStyle w:val="FontStyle36"/>
          <w:sz w:val="26"/>
          <w:szCs w:val="26"/>
        </w:rPr>
        <w:t>на размещение нестационарного торгового объекта</w:t>
      </w:r>
      <w:r w:rsidR="001E3653">
        <w:rPr>
          <w:rStyle w:val="FontStyle36"/>
          <w:sz w:val="26"/>
          <w:szCs w:val="26"/>
        </w:rPr>
        <w:t xml:space="preserve"> </w:t>
      </w:r>
      <w:r w:rsidRPr="00EF7C2E">
        <w:rPr>
          <w:rStyle w:val="FontStyle36"/>
          <w:sz w:val="26"/>
          <w:szCs w:val="26"/>
        </w:rPr>
        <w:t xml:space="preserve"> </w:t>
      </w:r>
    </w:p>
    <w:p w:rsidR="00891AAF" w:rsidRPr="00EF7C2E" w:rsidRDefault="00891AAF" w:rsidP="00891AAF">
      <w:pPr>
        <w:pStyle w:val="Style7"/>
        <w:widowControl/>
        <w:ind w:left="1080"/>
        <w:rPr>
          <w:rStyle w:val="FontStyle36"/>
          <w:sz w:val="26"/>
          <w:szCs w:val="26"/>
        </w:rPr>
      </w:pPr>
      <w:r w:rsidRPr="00EF7C2E">
        <w:rPr>
          <w:rStyle w:val="FontStyle36"/>
          <w:sz w:val="26"/>
          <w:szCs w:val="26"/>
        </w:rPr>
        <w:t>(объекта по оказанию услуг)</w:t>
      </w:r>
    </w:p>
    <w:p w:rsidR="00891AAF" w:rsidRPr="00EF7C2E" w:rsidRDefault="00891AAF" w:rsidP="00891AAF">
      <w:pPr>
        <w:pStyle w:val="Style2"/>
        <w:widowControl/>
        <w:spacing w:line="240" w:lineRule="auto"/>
        <w:ind w:firstLine="0"/>
        <w:rPr>
          <w:sz w:val="26"/>
          <w:szCs w:val="26"/>
        </w:rPr>
      </w:pP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 соответствии со схемой размещения нестационарных торговых объектов </w:t>
      </w:r>
      <w:r>
        <w:rPr>
          <w:rStyle w:val="FontStyle36"/>
          <w:sz w:val="26"/>
          <w:szCs w:val="26"/>
        </w:rPr>
        <w:t>(объектов по оказанию услуг) (далее - НТО)</w:t>
      </w:r>
      <w:r w:rsidR="00D4404E">
        <w:rPr>
          <w:rStyle w:val="FontStyle36"/>
          <w:sz w:val="26"/>
          <w:szCs w:val="26"/>
        </w:rPr>
        <w:t xml:space="preserve"> </w:t>
      </w:r>
      <w:r w:rsidR="00D9176D">
        <w:rPr>
          <w:rStyle w:val="FontStyle36"/>
          <w:sz w:val="26"/>
          <w:szCs w:val="26"/>
        </w:rPr>
        <w:t>Администрация</w:t>
      </w:r>
      <w:r w:rsidR="00D4404E">
        <w:rPr>
          <w:rStyle w:val="FontStyle36"/>
          <w:sz w:val="26"/>
          <w:szCs w:val="26"/>
        </w:rPr>
        <w:t xml:space="preserve"> сельского </w:t>
      </w:r>
      <w:proofErr w:type="gramStart"/>
      <w:r w:rsidR="00D4404E">
        <w:rPr>
          <w:rStyle w:val="FontStyle36"/>
          <w:sz w:val="26"/>
          <w:szCs w:val="26"/>
        </w:rPr>
        <w:t>поселения</w:t>
      </w:r>
      <w:r w:rsidR="00D9176D">
        <w:rPr>
          <w:rStyle w:val="FontStyle36"/>
          <w:sz w:val="26"/>
          <w:szCs w:val="26"/>
        </w:rPr>
        <w:t xml:space="preserve"> </w:t>
      </w:r>
      <w:r>
        <w:rPr>
          <w:rStyle w:val="FontStyle36"/>
          <w:sz w:val="26"/>
          <w:szCs w:val="26"/>
        </w:rPr>
        <w:t xml:space="preserve"> </w:t>
      </w:r>
      <w:proofErr w:type="spellStart"/>
      <w:r w:rsidR="00E9367E">
        <w:rPr>
          <w:rStyle w:val="FontStyle36"/>
          <w:sz w:val="26"/>
          <w:szCs w:val="26"/>
        </w:rPr>
        <w:t>Куштиряковский</w:t>
      </w:r>
      <w:proofErr w:type="spellEnd"/>
      <w:proofErr w:type="gramEnd"/>
      <w:r w:rsidR="00E9367E">
        <w:rPr>
          <w:rStyle w:val="FontStyle36"/>
          <w:sz w:val="26"/>
          <w:szCs w:val="26"/>
        </w:rPr>
        <w:t xml:space="preserve"> сельсовет</w:t>
      </w:r>
      <w:r>
        <w:rPr>
          <w:rStyle w:val="FontStyle36"/>
          <w:sz w:val="26"/>
          <w:szCs w:val="26"/>
        </w:rPr>
        <w:t xml:space="preserve"> муниципального района </w:t>
      </w:r>
      <w:r w:rsidR="00D9176D">
        <w:rPr>
          <w:rStyle w:val="FontStyle36"/>
          <w:sz w:val="26"/>
          <w:szCs w:val="26"/>
        </w:rPr>
        <w:t>Бакалинский</w:t>
      </w:r>
      <w:r>
        <w:rPr>
          <w:rStyle w:val="FontStyle36"/>
          <w:sz w:val="26"/>
          <w:szCs w:val="26"/>
        </w:rPr>
        <w:t xml:space="preserve"> район Республики Башкортостан проводя</w:t>
      </w:r>
      <w:r w:rsidRPr="00944918">
        <w:rPr>
          <w:rStyle w:val="FontStyle36"/>
          <w:sz w:val="26"/>
          <w:szCs w:val="26"/>
        </w:rPr>
        <w:t>т</w:t>
      </w:r>
      <w:r>
        <w:rPr>
          <w:rStyle w:val="FontStyle36"/>
          <w:sz w:val="26"/>
          <w:szCs w:val="26"/>
        </w:rPr>
        <w:t xml:space="preserve"> </w:t>
      </w:r>
      <w:r w:rsidRPr="00745EF7">
        <w:rPr>
          <w:rStyle w:val="FontStyle36"/>
          <w:sz w:val="26"/>
          <w:szCs w:val="26"/>
        </w:rPr>
        <w:t xml:space="preserve">торги в виде открытого конкурса, предметом которого является приобретение </w:t>
      </w:r>
      <w:r>
        <w:rPr>
          <w:rStyle w:val="FontStyle36"/>
          <w:sz w:val="26"/>
          <w:szCs w:val="26"/>
        </w:rPr>
        <w:t>права</w:t>
      </w:r>
      <w:r w:rsidRPr="00944918">
        <w:rPr>
          <w:rStyle w:val="FontStyle36"/>
          <w:sz w:val="26"/>
          <w:szCs w:val="26"/>
        </w:rPr>
        <w:t xml:space="preserve"> на заключение договора на размещение </w:t>
      </w:r>
      <w:r>
        <w:rPr>
          <w:rStyle w:val="FontStyle36"/>
          <w:sz w:val="26"/>
          <w:szCs w:val="26"/>
        </w:rPr>
        <w:t>НТО</w:t>
      </w:r>
      <w:r w:rsidRPr="00944918">
        <w:rPr>
          <w:rStyle w:val="FontStyle36"/>
          <w:sz w:val="26"/>
          <w:szCs w:val="26"/>
        </w:rPr>
        <w:t>.</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w:t>
      </w:r>
      <w:r>
        <w:rPr>
          <w:rStyle w:val="FontStyle36"/>
          <w:sz w:val="26"/>
          <w:szCs w:val="26"/>
        </w:rPr>
        <w:t xml:space="preserve">(объекта по оказанию услуг) </w:t>
      </w:r>
      <w:r w:rsidRPr="00944918">
        <w:rPr>
          <w:rStyle w:val="FontStyle36"/>
          <w:sz w:val="26"/>
          <w:szCs w:val="26"/>
        </w:rPr>
        <w:t xml:space="preserve">(далее - </w:t>
      </w:r>
      <w:r>
        <w:rPr>
          <w:rStyle w:val="FontStyle36"/>
          <w:sz w:val="26"/>
          <w:szCs w:val="26"/>
        </w:rPr>
        <w:t>К</w:t>
      </w:r>
      <w:r w:rsidRPr="00944918">
        <w:rPr>
          <w:rStyle w:val="FontStyle36"/>
          <w:sz w:val="26"/>
          <w:szCs w:val="26"/>
        </w:rPr>
        <w:t>онкурс).</w:t>
      </w:r>
    </w:p>
    <w:p w:rsidR="00891AAF"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Конкурс организуется Администрацией</w:t>
      </w:r>
      <w:r w:rsidR="00D4404E">
        <w:rPr>
          <w:rStyle w:val="FontStyle36"/>
          <w:sz w:val="26"/>
          <w:szCs w:val="26"/>
        </w:rPr>
        <w:t xml:space="preserve"> сельского поселения</w:t>
      </w:r>
      <w:r w:rsidRPr="00944918">
        <w:rPr>
          <w:rStyle w:val="FontStyle36"/>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D9176D">
        <w:rPr>
          <w:rStyle w:val="FontStyle36"/>
          <w:sz w:val="26"/>
          <w:szCs w:val="26"/>
        </w:rPr>
        <w:t xml:space="preserve"> </w:t>
      </w:r>
      <w:r>
        <w:rPr>
          <w:rStyle w:val="FontStyle36"/>
          <w:sz w:val="26"/>
          <w:szCs w:val="26"/>
        </w:rPr>
        <w:t xml:space="preserve">муниципального района </w:t>
      </w:r>
      <w:r w:rsidR="00D9176D">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 xml:space="preserve"> (далее - Организатор конкурса).</w:t>
      </w:r>
    </w:p>
    <w:p w:rsidR="00891AAF" w:rsidRDefault="00891AAF" w:rsidP="002A0ED2">
      <w:pPr>
        <w:pStyle w:val="Style2"/>
        <w:widowControl/>
        <w:spacing w:line="240" w:lineRule="auto"/>
        <w:ind w:firstLine="720"/>
        <w:jc w:val="both"/>
        <w:rPr>
          <w:rStyle w:val="FontStyle36"/>
          <w:sz w:val="26"/>
          <w:szCs w:val="26"/>
        </w:rPr>
      </w:pPr>
      <w:r w:rsidRPr="00417B88">
        <w:rPr>
          <w:rStyle w:val="FontStyle36"/>
          <w:sz w:val="26"/>
          <w:szCs w:val="26"/>
        </w:rPr>
        <w:t xml:space="preserve">Участником </w:t>
      </w:r>
      <w:r>
        <w:rPr>
          <w:rStyle w:val="FontStyle36"/>
          <w:sz w:val="26"/>
          <w:szCs w:val="26"/>
        </w:rPr>
        <w:t xml:space="preserve">конкурса </w:t>
      </w:r>
      <w:r w:rsidRPr="00417B88">
        <w:rPr>
          <w:rStyle w:val="FontStyle36"/>
          <w:sz w:val="26"/>
          <w:szCs w:val="26"/>
        </w:rPr>
        <w:t xml:space="preserve">может быть любое юридическое лицо, индивидуальный предприниматель или </w:t>
      </w:r>
      <w:proofErr w:type="spellStart"/>
      <w:r>
        <w:rPr>
          <w:rStyle w:val="FontStyle36"/>
          <w:sz w:val="26"/>
          <w:szCs w:val="26"/>
        </w:rPr>
        <w:t>самозанятый</w:t>
      </w:r>
      <w:proofErr w:type="spellEnd"/>
      <w:r>
        <w:rPr>
          <w:rStyle w:val="FontStyle36"/>
          <w:sz w:val="26"/>
          <w:szCs w:val="26"/>
        </w:rPr>
        <w:t xml:space="preserve"> (</w:t>
      </w:r>
      <w:r w:rsidRPr="00417B88">
        <w:rPr>
          <w:rStyle w:val="FontStyle36"/>
          <w:sz w:val="26"/>
          <w:szCs w:val="26"/>
        </w:rPr>
        <w:t>физическое лицо, не являющееся индивидуальным предпринимателем и применяющий специальный налоговый режим "Налог на профессиональный доход"</w:t>
      </w:r>
      <w:r>
        <w:rPr>
          <w:rStyle w:val="FontStyle36"/>
          <w:sz w:val="26"/>
          <w:szCs w:val="26"/>
        </w:rPr>
        <w:t>)</w:t>
      </w:r>
      <w:r w:rsidRPr="00417B88">
        <w:rPr>
          <w:rStyle w:val="FontStyle36"/>
          <w:sz w:val="26"/>
          <w:szCs w:val="26"/>
        </w:rPr>
        <w:t>, зарегистрированные в установленном законодательством Российской Федерации порядке</w:t>
      </w:r>
      <w:r>
        <w:rPr>
          <w:rStyle w:val="FontStyle36"/>
          <w:sz w:val="26"/>
          <w:szCs w:val="26"/>
        </w:rPr>
        <w:t>.</w:t>
      </w:r>
    </w:p>
    <w:p w:rsidR="00891AAF" w:rsidRPr="00C91789" w:rsidRDefault="00891AAF" w:rsidP="0005603F">
      <w:pPr>
        <w:pStyle w:val="Style2"/>
        <w:widowControl/>
        <w:spacing w:line="240" w:lineRule="auto"/>
        <w:ind w:firstLine="720"/>
        <w:jc w:val="both"/>
        <w:rPr>
          <w:color w:val="000000"/>
          <w:sz w:val="26"/>
          <w:szCs w:val="26"/>
        </w:rPr>
      </w:pPr>
      <w:r w:rsidRPr="00C91789">
        <w:rPr>
          <w:rStyle w:val="FontStyle36"/>
          <w:color w:val="000000"/>
          <w:sz w:val="26"/>
          <w:szCs w:val="26"/>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C91789">
        <w:rPr>
          <w:color w:val="000000"/>
          <w:sz w:val="26"/>
          <w:szCs w:val="26"/>
        </w:rPr>
        <w:t>, место и порядок проведения конкурса, форма и сроки подачи заявок на участие в конкурсе, порядок внесения и возврата задатка.</w:t>
      </w:r>
    </w:p>
    <w:p w:rsidR="00891AAF" w:rsidRPr="00C91789" w:rsidRDefault="00891AAF" w:rsidP="0005603F">
      <w:pPr>
        <w:pStyle w:val="Style2"/>
        <w:widowControl/>
        <w:spacing w:line="240" w:lineRule="auto"/>
        <w:ind w:firstLine="720"/>
        <w:jc w:val="both"/>
        <w:rPr>
          <w:i/>
          <w:color w:val="000000"/>
          <w:sz w:val="26"/>
          <w:szCs w:val="26"/>
        </w:rPr>
      </w:pPr>
      <w:r w:rsidRPr="00C91789">
        <w:rPr>
          <w:color w:val="000000"/>
          <w:sz w:val="26"/>
          <w:szCs w:val="26"/>
        </w:rPr>
        <w:t xml:space="preserve">Извещение о проведении конкурса должно быть опубликовано организатором конкурса </w:t>
      </w:r>
      <w:r w:rsidRPr="00C91789">
        <w:rPr>
          <w:rStyle w:val="FontStyle36"/>
          <w:color w:val="000000"/>
          <w:sz w:val="26"/>
          <w:szCs w:val="26"/>
        </w:rPr>
        <w:t xml:space="preserve">на официальном сайте Администрации </w:t>
      </w:r>
      <w:r w:rsidR="00D4404E">
        <w:rPr>
          <w:rStyle w:val="FontStyle36"/>
          <w:color w:val="000000"/>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D9176D">
        <w:rPr>
          <w:rStyle w:val="FontStyle36"/>
          <w:color w:val="000000"/>
          <w:sz w:val="26"/>
          <w:szCs w:val="26"/>
        </w:rPr>
        <w:t xml:space="preserve"> </w:t>
      </w:r>
      <w:r>
        <w:rPr>
          <w:rStyle w:val="FontStyle36"/>
          <w:sz w:val="26"/>
          <w:szCs w:val="26"/>
        </w:rPr>
        <w:t xml:space="preserve">муниципального района </w:t>
      </w:r>
      <w:r w:rsidR="00D9176D">
        <w:rPr>
          <w:rStyle w:val="FontStyle36"/>
          <w:sz w:val="26"/>
          <w:szCs w:val="26"/>
        </w:rPr>
        <w:t>Бакалинский</w:t>
      </w:r>
      <w:r>
        <w:rPr>
          <w:rStyle w:val="FontStyle36"/>
          <w:sz w:val="26"/>
          <w:szCs w:val="26"/>
        </w:rPr>
        <w:t xml:space="preserve"> район Республики Башкортостан</w:t>
      </w:r>
      <w:r w:rsidRPr="00C91789">
        <w:rPr>
          <w:rStyle w:val="FontStyle36"/>
          <w:color w:val="000000"/>
          <w:sz w:val="26"/>
          <w:szCs w:val="26"/>
        </w:rPr>
        <w:t xml:space="preserve"> в информационно-телекоммуникационной сети интернет</w:t>
      </w:r>
      <w:r w:rsidRPr="00C91789">
        <w:rPr>
          <w:rStyle w:val="FontStyle36"/>
          <w:i/>
          <w:color w:val="000000"/>
          <w:sz w:val="26"/>
          <w:szCs w:val="26"/>
        </w:rPr>
        <w:t xml:space="preserve"> </w:t>
      </w:r>
      <w:r w:rsidRPr="00C91789">
        <w:rPr>
          <w:color w:val="000000"/>
          <w:sz w:val="26"/>
          <w:szCs w:val="26"/>
        </w:rPr>
        <w:t>не позднее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891AAF" w:rsidRPr="00944918" w:rsidRDefault="00891AAF" w:rsidP="0005603F">
      <w:pPr>
        <w:pStyle w:val="Style7"/>
        <w:widowControl/>
        <w:ind w:firstLine="720"/>
        <w:jc w:val="both"/>
        <w:rPr>
          <w:rStyle w:val="FontStyle36"/>
          <w:sz w:val="26"/>
          <w:szCs w:val="26"/>
        </w:rPr>
      </w:pPr>
      <w:r w:rsidRPr="00944918">
        <w:rPr>
          <w:rStyle w:val="FontStyle36"/>
          <w:sz w:val="26"/>
          <w:szCs w:val="26"/>
        </w:rPr>
        <w:t>Организатор конкурса:</w:t>
      </w:r>
    </w:p>
    <w:p w:rsidR="00891AAF" w:rsidRPr="00944918" w:rsidRDefault="00891AAF" w:rsidP="0005603F">
      <w:pPr>
        <w:pStyle w:val="Style4"/>
        <w:widowControl/>
        <w:tabs>
          <w:tab w:val="left" w:pos="869"/>
        </w:tabs>
        <w:spacing w:line="240" w:lineRule="auto"/>
        <w:ind w:firstLine="720"/>
        <w:rPr>
          <w:rStyle w:val="FontStyle36"/>
          <w:sz w:val="26"/>
          <w:szCs w:val="26"/>
        </w:rPr>
      </w:pPr>
      <w:r w:rsidRPr="00944918">
        <w:rPr>
          <w:rStyle w:val="FontStyle36"/>
          <w:sz w:val="26"/>
          <w:szCs w:val="26"/>
        </w:rPr>
        <w:t>-</w:t>
      </w:r>
      <w:r w:rsidRPr="00944918">
        <w:rPr>
          <w:rStyle w:val="FontStyle36"/>
          <w:sz w:val="26"/>
          <w:szCs w:val="26"/>
        </w:rPr>
        <w:tab/>
      </w:r>
      <w:r>
        <w:rPr>
          <w:rStyle w:val="FontStyle36"/>
          <w:sz w:val="26"/>
          <w:szCs w:val="26"/>
        </w:rPr>
        <w:t>п</w:t>
      </w:r>
      <w:r w:rsidRPr="00944918">
        <w:rPr>
          <w:rStyle w:val="FontStyle36"/>
          <w:sz w:val="26"/>
          <w:szCs w:val="26"/>
        </w:rPr>
        <w:t>ринимает зарегистрированные в установленном порядке заявления и заявительные документы на участие в конкурсе</w:t>
      </w:r>
      <w:r>
        <w:rPr>
          <w:rStyle w:val="FontStyle36"/>
          <w:sz w:val="26"/>
          <w:szCs w:val="26"/>
        </w:rPr>
        <w:t>;</w:t>
      </w:r>
    </w:p>
    <w:p w:rsidR="00891AAF" w:rsidRPr="00944918" w:rsidRDefault="00891AAF" w:rsidP="0005603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lastRenderedPageBreak/>
        <w:t>п</w:t>
      </w:r>
      <w:r w:rsidRPr="00944918">
        <w:rPr>
          <w:rStyle w:val="FontStyle36"/>
          <w:sz w:val="26"/>
          <w:szCs w:val="26"/>
        </w:rPr>
        <w:t>ринимает и регистрирует в журнале регистрации конкурсную документацию, представленную участниками конкурса</w:t>
      </w:r>
      <w:r>
        <w:rPr>
          <w:rStyle w:val="FontStyle36"/>
          <w:sz w:val="26"/>
          <w:szCs w:val="26"/>
        </w:rPr>
        <w:t>;</w:t>
      </w:r>
    </w:p>
    <w:p w:rsidR="00891AAF" w:rsidRPr="00944918" w:rsidRDefault="00891AAF" w:rsidP="0005603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существляет организационно-техническое обеспечение работы конкурсной комиссии</w:t>
      </w:r>
      <w:r>
        <w:rPr>
          <w:rStyle w:val="FontStyle36"/>
          <w:sz w:val="26"/>
          <w:szCs w:val="26"/>
        </w:rPr>
        <w:t>;</w:t>
      </w:r>
    </w:p>
    <w:p w:rsidR="00891AAF" w:rsidRPr="00944918" w:rsidRDefault="00891AAF" w:rsidP="00891AAF">
      <w:pPr>
        <w:pStyle w:val="Style4"/>
        <w:widowControl/>
        <w:numPr>
          <w:ilvl w:val="0"/>
          <w:numId w:val="8"/>
        </w:numPr>
        <w:tabs>
          <w:tab w:val="left" w:pos="686"/>
        </w:tabs>
        <w:spacing w:line="240" w:lineRule="auto"/>
        <w:ind w:firstLine="720"/>
        <w:jc w:val="left"/>
        <w:rPr>
          <w:rStyle w:val="FontStyle36"/>
          <w:sz w:val="26"/>
          <w:szCs w:val="26"/>
        </w:rPr>
      </w:pPr>
      <w:r>
        <w:rPr>
          <w:rStyle w:val="FontStyle36"/>
          <w:sz w:val="26"/>
          <w:szCs w:val="26"/>
        </w:rPr>
        <w:t>р</w:t>
      </w:r>
      <w:r w:rsidRPr="00944918">
        <w:rPr>
          <w:rStyle w:val="FontStyle36"/>
          <w:sz w:val="26"/>
          <w:szCs w:val="26"/>
        </w:rPr>
        <w:t>азрабатывает конкурсную документацию</w:t>
      </w:r>
      <w:r>
        <w:rPr>
          <w:rStyle w:val="FontStyle36"/>
          <w:sz w:val="26"/>
          <w:szCs w:val="26"/>
        </w:rPr>
        <w:t>;</w:t>
      </w:r>
    </w:p>
    <w:p w:rsidR="00891AAF" w:rsidRPr="00944918" w:rsidRDefault="00891AAF" w:rsidP="00891AA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рганизует подготовку и публикацию извещений о проведении конкурсов, итогах проведения и сведений о победителях конкурсов</w:t>
      </w:r>
      <w:r>
        <w:rPr>
          <w:rStyle w:val="FontStyle36"/>
          <w:sz w:val="26"/>
          <w:szCs w:val="26"/>
        </w:rPr>
        <w:t>;</w:t>
      </w:r>
    </w:p>
    <w:p w:rsidR="00891AAF" w:rsidRPr="00944918" w:rsidRDefault="00891AAF" w:rsidP="00891AAF">
      <w:pPr>
        <w:pStyle w:val="Style4"/>
        <w:widowControl/>
        <w:numPr>
          <w:ilvl w:val="0"/>
          <w:numId w:val="7"/>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беспечивает хранение протоколов заседаний и других материалов конкурсной комиссии.</w:t>
      </w:r>
    </w:p>
    <w:p w:rsidR="00891AAF" w:rsidRPr="00EF7C2E" w:rsidRDefault="00891AAF" w:rsidP="00891AAF">
      <w:pPr>
        <w:pStyle w:val="Style4"/>
        <w:widowControl/>
        <w:tabs>
          <w:tab w:val="left" w:pos="686"/>
        </w:tabs>
        <w:spacing w:line="240" w:lineRule="auto"/>
        <w:ind w:firstLine="720"/>
        <w:rPr>
          <w:rStyle w:val="FontStyle36"/>
          <w:b/>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2. Порядок работы конкурсной комиссии</w:t>
      </w:r>
    </w:p>
    <w:p w:rsidR="00891AAF" w:rsidRPr="00944918" w:rsidRDefault="00891AAF" w:rsidP="00891AAF">
      <w:pPr>
        <w:pStyle w:val="Style2"/>
        <w:widowControl/>
        <w:spacing w:line="240" w:lineRule="auto"/>
        <w:ind w:firstLine="720"/>
        <w:rPr>
          <w:sz w:val="26"/>
          <w:szCs w:val="26"/>
        </w:rPr>
      </w:pP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 xml:space="preserve">Руководство подготовкой, проведением и определением победителей конкурсов на право размещения </w:t>
      </w:r>
      <w:r>
        <w:rPr>
          <w:rStyle w:val="FontStyle36"/>
          <w:sz w:val="26"/>
          <w:szCs w:val="26"/>
        </w:rPr>
        <w:t>НТО</w:t>
      </w:r>
      <w:r w:rsidRPr="00944918">
        <w:rPr>
          <w:rStyle w:val="FontStyle36"/>
          <w:sz w:val="26"/>
          <w:szCs w:val="26"/>
        </w:rPr>
        <w:t xml:space="preserve"> осуществляется конкурсной комиссией.</w:t>
      </w:r>
    </w:p>
    <w:p w:rsidR="00891AAF" w:rsidRPr="00C91789" w:rsidRDefault="00891AAF" w:rsidP="0005603F">
      <w:pPr>
        <w:pStyle w:val="Style2"/>
        <w:widowControl/>
        <w:spacing w:line="240" w:lineRule="auto"/>
        <w:ind w:firstLine="720"/>
        <w:jc w:val="both"/>
        <w:rPr>
          <w:rStyle w:val="FontStyle36"/>
          <w:color w:val="000000"/>
          <w:sz w:val="26"/>
          <w:szCs w:val="26"/>
        </w:rPr>
      </w:pPr>
      <w:r w:rsidRPr="00C91789">
        <w:rPr>
          <w:rStyle w:val="FontStyle36"/>
          <w:color w:val="000000"/>
          <w:sz w:val="26"/>
          <w:szCs w:val="26"/>
        </w:rPr>
        <w:t xml:space="preserve">Состав комиссии утверждается </w:t>
      </w:r>
      <w:proofErr w:type="gramStart"/>
      <w:r w:rsidRPr="00C91789">
        <w:rPr>
          <w:rStyle w:val="FontStyle36"/>
          <w:color w:val="000000"/>
          <w:sz w:val="26"/>
          <w:szCs w:val="26"/>
        </w:rPr>
        <w:t xml:space="preserve">постановлением </w:t>
      </w:r>
      <w:r>
        <w:rPr>
          <w:rStyle w:val="FontStyle36"/>
          <w:color w:val="000000"/>
          <w:sz w:val="26"/>
          <w:szCs w:val="26"/>
        </w:rPr>
        <w:t xml:space="preserve"> </w:t>
      </w:r>
      <w:r w:rsidR="00D4404E">
        <w:rPr>
          <w:rStyle w:val="FontStyle36"/>
          <w:color w:val="000000"/>
          <w:sz w:val="26"/>
          <w:szCs w:val="26"/>
        </w:rPr>
        <w:t>сельского</w:t>
      </w:r>
      <w:proofErr w:type="gramEnd"/>
      <w:r w:rsidR="00D4404E">
        <w:rPr>
          <w:rStyle w:val="FontStyle36"/>
          <w:color w:val="000000"/>
          <w:sz w:val="26"/>
          <w:szCs w:val="26"/>
        </w:rPr>
        <w:t xml:space="preserve"> поселения </w:t>
      </w:r>
      <w:r w:rsidRPr="00C91789">
        <w:rPr>
          <w:rStyle w:val="FontStyle36"/>
          <w:color w:val="000000"/>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D9176D">
        <w:rPr>
          <w:rStyle w:val="FontStyle36"/>
          <w:color w:val="000000"/>
          <w:sz w:val="26"/>
          <w:szCs w:val="26"/>
        </w:rPr>
        <w:t xml:space="preserve"> </w:t>
      </w:r>
      <w:r>
        <w:rPr>
          <w:rStyle w:val="FontStyle36"/>
          <w:sz w:val="26"/>
          <w:szCs w:val="26"/>
        </w:rPr>
        <w:t xml:space="preserve">муниципального района </w:t>
      </w:r>
      <w:r w:rsidR="00D9176D">
        <w:rPr>
          <w:rStyle w:val="FontStyle36"/>
          <w:sz w:val="26"/>
          <w:szCs w:val="26"/>
        </w:rPr>
        <w:t>Бакалинский</w:t>
      </w:r>
      <w:r>
        <w:rPr>
          <w:rStyle w:val="FontStyle36"/>
          <w:sz w:val="26"/>
          <w:szCs w:val="26"/>
        </w:rPr>
        <w:t xml:space="preserve"> район Республики Башкортостан</w:t>
      </w:r>
      <w:r w:rsidRPr="00C91789">
        <w:rPr>
          <w:rStyle w:val="FontStyle36"/>
          <w:color w:val="000000"/>
          <w:sz w:val="26"/>
          <w:szCs w:val="26"/>
        </w:rPr>
        <w:t>.</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осуществляет вскрытие конвертов с конкурсной документацией;</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рассматривает и оценивает заявления на участие в конкурсе и документы, представленные участниками конкурса;</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определяет победителя конкурса;</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оформляет протоколы заседаний конкурсной комиссии.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равенства голосов голос председателя конкурсной комиссии является решающим.</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Конкурсная комиссия отклоняет заявления на участие в конкурсе в случае, если:</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заявление и заявительные документы, конкурсная документация представлены заявителем по истечении установленного срока приема документов;</w:t>
      </w:r>
    </w:p>
    <w:p w:rsidR="00891AAF" w:rsidRPr="00944918" w:rsidRDefault="00891AAF" w:rsidP="0005603F">
      <w:pPr>
        <w:pStyle w:val="Style4"/>
        <w:widowControl/>
        <w:numPr>
          <w:ilvl w:val="0"/>
          <w:numId w:val="9"/>
        </w:numPr>
        <w:tabs>
          <w:tab w:val="left" w:pos="1186"/>
        </w:tabs>
        <w:spacing w:line="240" w:lineRule="auto"/>
        <w:ind w:firstLine="720"/>
        <w:rPr>
          <w:rStyle w:val="FontStyle36"/>
          <w:sz w:val="26"/>
          <w:szCs w:val="26"/>
        </w:rPr>
      </w:pPr>
      <w:r w:rsidRPr="00944918">
        <w:rPr>
          <w:rStyle w:val="FontStyle36"/>
          <w:sz w:val="26"/>
          <w:szCs w:val="26"/>
        </w:rPr>
        <w:t>участником конкурса не представлены документы и информация, указанная в настоящем порядке.</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891AAF" w:rsidRPr="00EF7C2E" w:rsidRDefault="00891AAF" w:rsidP="00891AAF">
      <w:pPr>
        <w:pStyle w:val="Style6"/>
        <w:widowControl/>
        <w:spacing w:line="240" w:lineRule="auto"/>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3. Условия проведения конкурса</w:t>
      </w:r>
    </w:p>
    <w:p w:rsidR="00891AAF" w:rsidRDefault="00891AAF" w:rsidP="00891AAF">
      <w:pPr>
        <w:pStyle w:val="Style4"/>
        <w:widowControl/>
        <w:tabs>
          <w:tab w:val="left" w:pos="0"/>
        </w:tabs>
        <w:spacing w:line="240" w:lineRule="auto"/>
        <w:ind w:firstLine="720"/>
        <w:rPr>
          <w:rStyle w:val="FontStyle36"/>
          <w:sz w:val="26"/>
          <w:szCs w:val="26"/>
        </w:rPr>
      </w:pPr>
    </w:p>
    <w:p w:rsidR="00891AAF" w:rsidRPr="00C91789" w:rsidRDefault="00891AAF" w:rsidP="00891AAF">
      <w:pPr>
        <w:pStyle w:val="Style4"/>
        <w:widowControl/>
        <w:tabs>
          <w:tab w:val="left" w:pos="0"/>
        </w:tabs>
        <w:spacing w:line="240" w:lineRule="auto"/>
        <w:ind w:firstLine="720"/>
        <w:rPr>
          <w:rStyle w:val="FontStyle36"/>
          <w:color w:val="000000"/>
          <w:sz w:val="26"/>
          <w:szCs w:val="26"/>
        </w:rPr>
      </w:pPr>
      <w:r w:rsidRPr="00944918">
        <w:rPr>
          <w:rStyle w:val="FontStyle36"/>
          <w:sz w:val="26"/>
          <w:szCs w:val="26"/>
        </w:rPr>
        <w:t>3.1.</w:t>
      </w:r>
      <w:r>
        <w:rPr>
          <w:rStyle w:val="FontStyle36"/>
          <w:sz w:val="26"/>
          <w:szCs w:val="26"/>
        </w:rPr>
        <w:t xml:space="preserve"> В </w:t>
      </w:r>
      <w:r w:rsidRPr="00944918">
        <w:rPr>
          <w:rStyle w:val="FontStyle36"/>
          <w:sz w:val="26"/>
          <w:szCs w:val="26"/>
        </w:rPr>
        <w:t>конкурсе принимают участие юридические лица</w:t>
      </w:r>
      <w:r>
        <w:rPr>
          <w:rStyle w:val="FontStyle36"/>
          <w:sz w:val="26"/>
          <w:szCs w:val="26"/>
        </w:rPr>
        <w:t xml:space="preserve">, </w:t>
      </w:r>
      <w:r w:rsidRPr="00944918">
        <w:rPr>
          <w:rStyle w:val="FontStyle36"/>
          <w:sz w:val="26"/>
          <w:szCs w:val="26"/>
        </w:rPr>
        <w:t xml:space="preserve">индивидуальные предприниматели, </w:t>
      </w:r>
      <w:r>
        <w:rPr>
          <w:rStyle w:val="FontStyle36"/>
          <w:sz w:val="26"/>
          <w:szCs w:val="26"/>
        </w:rPr>
        <w:t>и</w:t>
      </w:r>
      <w:r w:rsidRPr="00417B88">
        <w:rPr>
          <w:rStyle w:val="FontStyle36"/>
          <w:sz w:val="26"/>
          <w:szCs w:val="26"/>
        </w:rPr>
        <w:t xml:space="preserve"> </w:t>
      </w:r>
      <w:proofErr w:type="spellStart"/>
      <w:r w:rsidRPr="00417B88">
        <w:rPr>
          <w:rStyle w:val="FontStyle36"/>
          <w:sz w:val="26"/>
          <w:szCs w:val="26"/>
        </w:rPr>
        <w:t>самозаняты</w:t>
      </w:r>
      <w:r>
        <w:rPr>
          <w:rStyle w:val="FontStyle36"/>
          <w:sz w:val="26"/>
          <w:szCs w:val="26"/>
        </w:rPr>
        <w:t>е</w:t>
      </w:r>
      <w:proofErr w:type="spellEnd"/>
      <w:r w:rsidRPr="00417B88">
        <w:rPr>
          <w:rStyle w:val="FontStyle36"/>
          <w:sz w:val="26"/>
          <w:szCs w:val="26"/>
        </w:rPr>
        <w:t xml:space="preserve"> (физическ</w:t>
      </w:r>
      <w:r>
        <w:rPr>
          <w:rStyle w:val="FontStyle36"/>
          <w:sz w:val="26"/>
          <w:szCs w:val="26"/>
        </w:rPr>
        <w:t>и</w:t>
      </w:r>
      <w:r w:rsidRPr="00417B88">
        <w:rPr>
          <w:rStyle w:val="FontStyle36"/>
          <w:sz w:val="26"/>
          <w:szCs w:val="26"/>
        </w:rPr>
        <w:t>е лиц</w:t>
      </w:r>
      <w:r>
        <w:rPr>
          <w:rStyle w:val="FontStyle36"/>
          <w:sz w:val="26"/>
          <w:szCs w:val="26"/>
        </w:rPr>
        <w:t>а, не являющи</w:t>
      </w:r>
      <w:r w:rsidRPr="00417B88">
        <w:rPr>
          <w:rStyle w:val="FontStyle36"/>
          <w:sz w:val="26"/>
          <w:szCs w:val="26"/>
        </w:rPr>
        <w:t>еся индивидуальным предпринимателем и применяющ</w:t>
      </w:r>
      <w:r>
        <w:rPr>
          <w:rStyle w:val="FontStyle36"/>
          <w:sz w:val="26"/>
          <w:szCs w:val="26"/>
        </w:rPr>
        <w:t>е</w:t>
      </w:r>
      <w:r w:rsidRPr="00417B88">
        <w:rPr>
          <w:rStyle w:val="FontStyle36"/>
          <w:sz w:val="26"/>
          <w:szCs w:val="26"/>
        </w:rPr>
        <w:t>й специальный налоговый режим "Налог на профессиональный доход</w:t>
      </w:r>
      <w:r w:rsidRPr="00C91789">
        <w:rPr>
          <w:rStyle w:val="FontStyle36"/>
          <w:color w:val="000000"/>
          <w:sz w:val="26"/>
          <w:szCs w:val="26"/>
        </w:rPr>
        <w:t>"), допущенные к участию в конкурсе конкурсной комиссией (далее – Участники конкурса).</w:t>
      </w:r>
    </w:p>
    <w:p w:rsidR="00891AAF" w:rsidRPr="00944918" w:rsidRDefault="00891AAF" w:rsidP="00891AAF">
      <w:pPr>
        <w:pStyle w:val="Style4"/>
        <w:widowControl/>
        <w:tabs>
          <w:tab w:val="left" w:pos="0"/>
        </w:tabs>
        <w:spacing w:line="240" w:lineRule="auto"/>
        <w:ind w:firstLine="720"/>
        <w:rPr>
          <w:rStyle w:val="FontStyle36"/>
          <w:sz w:val="26"/>
          <w:szCs w:val="26"/>
        </w:rPr>
      </w:pPr>
      <w:r w:rsidRPr="00C91789">
        <w:rPr>
          <w:rStyle w:val="FontStyle36"/>
          <w:color w:val="000000"/>
          <w:sz w:val="26"/>
          <w:szCs w:val="26"/>
        </w:rPr>
        <w:t xml:space="preserve">3.2. Лица, желающие участвовать в конкурсе, в сроки и в порядке определенном извещением, направляют Организатору конкурса соответствующее заявление с </w:t>
      </w:r>
      <w:r w:rsidRPr="00C91789">
        <w:rPr>
          <w:rStyle w:val="FontStyle36"/>
          <w:color w:val="000000"/>
          <w:sz w:val="26"/>
          <w:szCs w:val="26"/>
        </w:rPr>
        <w:lastRenderedPageBreak/>
        <w:t>указанием места размещения объе</w:t>
      </w:r>
      <w:r w:rsidRPr="00944918">
        <w:rPr>
          <w:rStyle w:val="FontStyle36"/>
          <w:sz w:val="26"/>
          <w:szCs w:val="26"/>
        </w:rPr>
        <w:t xml:space="preserve">кта с приложением к нему следующих заявительных </w:t>
      </w:r>
      <w:r w:rsidRPr="00435856">
        <w:rPr>
          <w:rStyle w:val="FontStyle36"/>
          <w:sz w:val="26"/>
          <w:szCs w:val="26"/>
        </w:rPr>
        <w:t>документов</w:t>
      </w:r>
      <w:r w:rsidRPr="00944918">
        <w:rPr>
          <w:rStyle w:val="FontStyle36"/>
          <w:sz w:val="26"/>
          <w:szCs w:val="26"/>
        </w:rPr>
        <w:t>:</w:t>
      </w:r>
    </w:p>
    <w:p w:rsidR="00891AAF" w:rsidRPr="00944918" w:rsidRDefault="00891AAF" w:rsidP="00891AAF">
      <w:pPr>
        <w:pStyle w:val="Style2"/>
        <w:widowControl/>
        <w:tabs>
          <w:tab w:val="left" w:pos="0"/>
        </w:tabs>
        <w:spacing w:line="240" w:lineRule="auto"/>
        <w:ind w:firstLine="720"/>
        <w:rPr>
          <w:rStyle w:val="FontStyle36"/>
          <w:sz w:val="26"/>
          <w:szCs w:val="26"/>
        </w:rPr>
      </w:pPr>
      <w:r>
        <w:rPr>
          <w:rStyle w:val="FontStyle36"/>
          <w:sz w:val="26"/>
          <w:szCs w:val="26"/>
        </w:rPr>
        <w:t xml:space="preserve">3.2.1. </w:t>
      </w:r>
      <w:r w:rsidRPr="00944918">
        <w:rPr>
          <w:rStyle w:val="FontStyle36"/>
          <w:sz w:val="26"/>
          <w:szCs w:val="26"/>
        </w:rPr>
        <w:t>копия устава (для юридических лиц), заверенная заявителем;</w:t>
      </w:r>
    </w:p>
    <w:p w:rsidR="00891AAF" w:rsidRPr="00944918"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3.2.2. </w:t>
      </w:r>
      <w:r w:rsidRPr="00944918">
        <w:rPr>
          <w:rStyle w:val="FontStyle36"/>
          <w:sz w:val="26"/>
          <w:szCs w:val="26"/>
        </w:rPr>
        <w:t>выписка из Единого государственного реестра юридических лиц для заявителя - юридического лица;</w:t>
      </w:r>
    </w:p>
    <w:p w:rsidR="00891AAF"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3.2.3. </w:t>
      </w:r>
      <w:r w:rsidRPr="00944918">
        <w:rPr>
          <w:rStyle w:val="FontStyle36"/>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891AAF" w:rsidRPr="00944918" w:rsidRDefault="00891AAF" w:rsidP="0005603F">
      <w:pPr>
        <w:pStyle w:val="Style30"/>
        <w:widowControl/>
        <w:tabs>
          <w:tab w:val="left" w:pos="0"/>
        </w:tabs>
        <w:spacing w:line="240" w:lineRule="auto"/>
        <w:ind w:firstLine="720"/>
        <w:rPr>
          <w:rStyle w:val="FontStyle36"/>
          <w:sz w:val="26"/>
          <w:szCs w:val="26"/>
        </w:rPr>
      </w:pPr>
      <w:r>
        <w:rPr>
          <w:rStyle w:val="FontStyle36"/>
          <w:sz w:val="26"/>
          <w:szCs w:val="26"/>
        </w:rPr>
        <w:t xml:space="preserve">3.2.4. </w:t>
      </w:r>
      <w:r w:rsidRPr="00622237">
        <w:rPr>
          <w:rStyle w:val="FontStyle36"/>
          <w:sz w:val="26"/>
          <w:szCs w:val="26"/>
        </w:rPr>
        <w:t xml:space="preserve">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w:t>
      </w:r>
      <w:r>
        <w:rPr>
          <w:rStyle w:val="FontStyle36"/>
          <w:sz w:val="26"/>
          <w:szCs w:val="26"/>
        </w:rPr>
        <w:t xml:space="preserve">(справка) </w:t>
      </w:r>
      <w:r w:rsidRPr="00622237">
        <w:rPr>
          <w:rStyle w:val="FontStyle36"/>
          <w:sz w:val="26"/>
          <w:szCs w:val="26"/>
        </w:rPr>
        <w:t xml:space="preserve">о постановке на налоговый учет в качестве налогоплательщика на профессиональных доход (для </w:t>
      </w:r>
      <w:proofErr w:type="spellStart"/>
      <w:r w:rsidRPr="00622237">
        <w:rPr>
          <w:rStyle w:val="FontStyle36"/>
          <w:sz w:val="26"/>
          <w:szCs w:val="26"/>
        </w:rPr>
        <w:t>самозанятых</w:t>
      </w:r>
      <w:proofErr w:type="spellEnd"/>
      <w:r w:rsidRPr="00622237">
        <w:rPr>
          <w:rStyle w:val="FontStyle36"/>
          <w:sz w:val="26"/>
          <w:szCs w:val="26"/>
        </w:rPr>
        <w:t>);</w:t>
      </w:r>
    </w:p>
    <w:p w:rsidR="00891AAF"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3.2.5.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891AAF" w:rsidRPr="00C91789" w:rsidRDefault="00891AAF" w:rsidP="0005603F">
      <w:pPr>
        <w:pStyle w:val="Style4"/>
        <w:widowControl/>
        <w:tabs>
          <w:tab w:val="left" w:pos="0"/>
        </w:tabs>
        <w:spacing w:line="240" w:lineRule="auto"/>
        <w:ind w:firstLine="720"/>
        <w:rPr>
          <w:rStyle w:val="FontStyle36"/>
          <w:color w:val="000000"/>
          <w:sz w:val="26"/>
          <w:szCs w:val="26"/>
        </w:rPr>
      </w:pPr>
      <w:r w:rsidRPr="00C91789">
        <w:rPr>
          <w:rStyle w:val="FontStyle36"/>
          <w:color w:val="000000"/>
          <w:sz w:val="26"/>
          <w:szCs w:val="26"/>
        </w:rPr>
        <w:t>3.2.6. документ, подтверждающий внесение задатка;</w:t>
      </w:r>
    </w:p>
    <w:p w:rsidR="00891AAF" w:rsidRPr="00944918"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3.3.7. </w:t>
      </w:r>
      <w:r w:rsidRPr="00C66F5F">
        <w:rPr>
          <w:rStyle w:val="FontStyle36"/>
          <w:sz w:val="26"/>
          <w:szCs w:val="26"/>
        </w:rPr>
        <w:t xml:space="preserve">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C66F5F">
        <w:rPr>
          <w:rStyle w:val="FontStyle36"/>
          <w:sz w:val="26"/>
          <w:szCs w:val="26"/>
        </w:rPr>
        <w:t>интернет-ресурса</w:t>
      </w:r>
      <w:proofErr w:type="spellEnd"/>
      <w:r w:rsidRPr="00C66F5F">
        <w:rPr>
          <w:rStyle w:val="FontStyle36"/>
          <w:sz w:val="26"/>
          <w:szCs w:val="26"/>
        </w:rPr>
        <w:t>;</w:t>
      </w:r>
    </w:p>
    <w:p w:rsidR="00891AAF" w:rsidRPr="00944918" w:rsidRDefault="00891AAF" w:rsidP="0005603F">
      <w:pPr>
        <w:pStyle w:val="Style4"/>
        <w:widowControl/>
        <w:tabs>
          <w:tab w:val="left" w:pos="0"/>
        </w:tabs>
        <w:spacing w:line="240" w:lineRule="auto"/>
        <w:ind w:firstLine="720"/>
        <w:rPr>
          <w:rStyle w:val="FontStyle36"/>
          <w:sz w:val="26"/>
          <w:szCs w:val="26"/>
        </w:rPr>
      </w:pPr>
      <w:r>
        <w:rPr>
          <w:rStyle w:val="FontStyle36"/>
          <w:sz w:val="26"/>
          <w:szCs w:val="26"/>
        </w:rPr>
        <w:t xml:space="preserve">3.2.8. </w:t>
      </w:r>
      <w:r w:rsidRPr="00944918">
        <w:rPr>
          <w:rStyle w:val="FontStyle36"/>
          <w:sz w:val="26"/>
          <w:szCs w:val="26"/>
        </w:rPr>
        <w:t>документы, подтверждающие полномочия представителя юридического лица;</w:t>
      </w:r>
    </w:p>
    <w:p w:rsidR="00891AAF" w:rsidRPr="00944918"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 xml:space="preserve">3.2.9. </w:t>
      </w:r>
      <w:r w:rsidRPr="00944918">
        <w:rPr>
          <w:rStyle w:val="FontStyle36"/>
          <w:sz w:val="26"/>
          <w:szCs w:val="26"/>
        </w:rPr>
        <w:t>копия паспорта гражданина Российской Федерации;</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 xml:space="preserve">3.2.10. </w:t>
      </w:r>
      <w:r w:rsidRPr="00944918">
        <w:rPr>
          <w:rStyle w:val="FontStyle36"/>
          <w:sz w:val="26"/>
          <w:szCs w:val="26"/>
        </w:rPr>
        <w:t>информация о режиме работы объекта;</w:t>
      </w:r>
    </w:p>
    <w:p w:rsidR="00891AAF" w:rsidRPr="00944918" w:rsidRDefault="00891AAF" w:rsidP="0005603F">
      <w:pPr>
        <w:pStyle w:val="Style4"/>
        <w:widowControl/>
        <w:tabs>
          <w:tab w:val="left" w:pos="709"/>
        </w:tabs>
        <w:spacing w:line="240" w:lineRule="auto"/>
        <w:ind w:firstLine="720"/>
        <w:rPr>
          <w:rStyle w:val="FontStyle36"/>
          <w:sz w:val="26"/>
          <w:szCs w:val="26"/>
        </w:rPr>
      </w:pPr>
      <w:r>
        <w:rPr>
          <w:rStyle w:val="FontStyle36"/>
          <w:sz w:val="26"/>
          <w:szCs w:val="26"/>
        </w:rPr>
        <w:t>3.2.11. опись представленных документов;</w:t>
      </w: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В случае непредставления заявителем документов, предусмотренных подпунк</w:t>
      </w:r>
      <w:r>
        <w:rPr>
          <w:rStyle w:val="FontStyle36"/>
          <w:sz w:val="26"/>
          <w:szCs w:val="26"/>
        </w:rPr>
        <w:t>тами 3.2.2. и 3.2.3.</w:t>
      </w:r>
      <w:r w:rsidRPr="00944918">
        <w:rPr>
          <w:rStyle w:val="FontStyle36"/>
          <w:sz w:val="26"/>
          <w:szCs w:val="26"/>
        </w:rPr>
        <w:t xml:space="preserve"> пункта 3.2 настоящего порядка, указанные документы в уполномоченном органе </w:t>
      </w:r>
      <w:r w:rsidRPr="00C91789">
        <w:rPr>
          <w:rStyle w:val="FontStyle36"/>
          <w:color w:val="000000"/>
          <w:sz w:val="26"/>
          <w:szCs w:val="26"/>
        </w:rPr>
        <w:t>запрашивает Организатор конкурса самостоятельно</w:t>
      </w:r>
      <w:r w:rsidRPr="00944918">
        <w:rPr>
          <w:rStyle w:val="FontStyle36"/>
          <w:sz w:val="26"/>
          <w:szCs w:val="26"/>
        </w:rPr>
        <w:t>;</w:t>
      </w:r>
    </w:p>
    <w:p w:rsidR="00891AAF" w:rsidRDefault="00891AAF" w:rsidP="0005603F">
      <w:pPr>
        <w:pStyle w:val="Style4"/>
        <w:widowControl/>
        <w:spacing w:line="240" w:lineRule="auto"/>
        <w:ind w:firstLine="720"/>
        <w:rPr>
          <w:rStyle w:val="FontStyle36"/>
          <w:sz w:val="26"/>
          <w:szCs w:val="26"/>
        </w:rPr>
      </w:pPr>
      <w:r>
        <w:rPr>
          <w:rStyle w:val="FontStyle36"/>
          <w:sz w:val="26"/>
          <w:szCs w:val="26"/>
        </w:rPr>
        <w:t xml:space="preserve">3.2.12. </w:t>
      </w: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эскиз или фотография нестационарного торгового объекта (объекта по оказанию услуг), планируемого к размещению;</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3.2.13. </w:t>
      </w: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3.2.14. </w:t>
      </w: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3.2.15. </w:t>
      </w:r>
      <w:r w:rsidRPr="00944918">
        <w:rPr>
          <w:rStyle w:val="FontStyle36"/>
          <w:sz w:val="26"/>
          <w:szCs w:val="26"/>
        </w:rPr>
        <w:t>сведения об ассортименте планируемой к реализации продукции (с учетом специализации);</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3.2.16. </w:t>
      </w:r>
      <w:r w:rsidRPr="00944918">
        <w:rPr>
          <w:rStyle w:val="FontStyle36"/>
          <w:sz w:val="26"/>
          <w:szCs w:val="26"/>
        </w:rPr>
        <w:t>сведения о количестве создаваемых рабочих мест;</w:t>
      </w:r>
    </w:p>
    <w:p w:rsidR="00891AAF" w:rsidRPr="00944918" w:rsidRDefault="00891AAF" w:rsidP="0005603F">
      <w:pPr>
        <w:pStyle w:val="Style4"/>
        <w:widowControl/>
        <w:spacing w:line="240" w:lineRule="auto"/>
        <w:ind w:firstLine="720"/>
        <w:rPr>
          <w:rStyle w:val="FontStyle36"/>
          <w:sz w:val="26"/>
          <w:szCs w:val="26"/>
        </w:rPr>
      </w:pPr>
      <w:r>
        <w:rPr>
          <w:rStyle w:val="FontStyle36"/>
          <w:sz w:val="26"/>
          <w:szCs w:val="26"/>
        </w:rPr>
        <w:t xml:space="preserve">3.2.17. </w:t>
      </w:r>
      <w:r w:rsidRPr="00944918">
        <w:rPr>
          <w:rStyle w:val="FontStyle36"/>
          <w:sz w:val="26"/>
          <w:szCs w:val="26"/>
        </w:rPr>
        <w:t>уровень среднемесячной заработной платы работников;</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3.2.18. </w:t>
      </w: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3.3. </w:t>
      </w:r>
      <w:r w:rsidRPr="00944918">
        <w:rPr>
          <w:rStyle w:val="FontStyle36"/>
          <w:sz w:val="26"/>
          <w:szCs w:val="26"/>
        </w:rPr>
        <w:t>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891AAF"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3.4. </w:t>
      </w:r>
      <w:r w:rsidRPr="00944918">
        <w:rPr>
          <w:rStyle w:val="FontStyle36"/>
          <w:sz w:val="26"/>
          <w:szCs w:val="26"/>
        </w:rPr>
        <w:t>Сумма задатка за участие в конкурсе устанавливается в размере 20 процентов от начальной цены предмета конкурса.</w:t>
      </w:r>
    </w:p>
    <w:p w:rsidR="00891AAF" w:rsidRPr="00944918"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3.5. </w:t>
      </w:r>
      <w:r w:rsidRPr="00944918">
        <w:rPr>
          <w:rStyle w:val="FontStyle36"/>
          <w:sz w:val="26"/>
          <w:szCs w:val="26"/>
        </w:rPr>
        <w:t xml:space="preserve">Вместе с подачей заявительных документов, указанных в настоящем Порядке, участники конкурса подают организатору конкурса в запечатанном виде </w:t>
      </w:r>
      <w:r w:rsidRPr="00944918">
        <w:rPr>
          <w:rStyle w:val="FontStyle36"/>
          <w:sz w:val="26"/>
          <w:szCs w:val="26"/>
        </w:rPr>
        <w:lastRenderedPageBreak/>
        <w:t>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891AAF" w:rsidRDefault="00891AAF" w:rsidP="0005603F">
      <w:pPr>
        <w:pStyle w:val="Style2"/>
        <w:widowControl/>
        <w:spacing w:line="240" w:lineRule="auto"/>
        <w:ind w:firstLine="720"/>
        <w:jc w:val="both"/>
        <w:rPr>
          <w:rStyle w:val="FontStyle36"/>
          <w:sz w:val="26"/>
          <w:szCs w:val="26"/>
        </w:rPr>
      </w:pPr>
      <w:r w:rsidRPr="00944918">
        <w:rPr>
          <w:rStyle w:val="FontStyle36"/>
          <w:sz w:val="26"/>
          <w:szCs w:val="26"/>
        </w:rPr>
        <w:t>Организатором проведения конкурса устанавливаются места представления документации на участие в конкурсе.</w:t>
      </w:r>
    </w:p>
    <w:p w:rsidR="00891AAF" w:rsidRPr="00944918" w:rsidRDefault="00891AAF" w:rsidP="0005603F">
      <w:pPr>
        <w:pStyle w:val="Style2"/>
        <w:widowControl/>
        <w:spacing w:line="240" w:lineRule="auto"/>
        <w:ind w:firstLine="720"/>
        <w:jc w:val="both"/>
        <w:rPr>
          <w:rStyle w:val="FontStyle36"/>
          <w:sz w:val="26"/>
          <w:szCs w:val="26"/>
        </w:rPr>
      </w:pPr>
      <w:r>
        <w:rPr>
          <w:rStyle w:val="FontStyle36"/>
          <w:sz w:val="26"/>
          <w:szCs w:val="26"/>
        </w:rPr>
        <w:t xml:space="preserve">3.6. </w:t>
      </w:r>
      <w:r w:rsidRPr="00944918">
        <w:rPr>
          <w:rStyle w:val="FontStyle36"/>
          <w:sz w:val="26"/>
          <w:szCs w:val="26"/>
        </w:rPr>
        <w:t>Заявитель не допускается к участию в конкурсе по следующим основаниям:</w:t>
      </w:r>
    </w:p>
    <w:p w:rsidR="00891AAF" w:rsidRPr="00944918" w:rsidRDefault="00891AAF" w:rsidP="0005603F">
      <w:pPr>
        <w:pStyle w:val="Style4"/>
        <w:widowControl/>
        <w:numPr>
          <w:ilvl w:val="0"/>
          <w:numId w:val="9"/>
        </w:numPr>
        <w:tabs>
          <w:tab w:val="left" w:pos="1454"/>
        </w:tabs>
        <w:spacing w:line="240" w:lineRule="auto"/>
        <w:ind w:firstLine="720"/>
        <w:rPr>
          <w:rStyle w:val="FontStyle36"/>
          <w:sz w:val="26"/>
          <w:szCs w:val="26"/>
        </w:rPr>
      </w:pPr>
      <w:r w:rsidRPr="00C91789">
        <w:rPr>
          <w:rStyle w:val="FontStyle36"/>
          <w:color w:val="000000"/>
          <w:sz w:val="26"/>
          <w:szCs w:val="26"/>
        </w:rPr>
        <w:t>непредставление в сроки, установленные извещением</w:t>
      </w:r>
      <w:r w:rsidRPr="00944918">
        <w:rPr>
          <w:rStyle w:val="FontStyle36"/>
          <w:sz w:val="26"/>
          <w:szCs w:val="26"/>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891AAF" w:rsidRDefault="00891AAF" w:rsidP="0005603F">
      <w:pPr>
        <w:pStyle w:val="Style4"/>
        <w:widowControl/>
        <w:numPr>
          <w:ilvl w:val="0"/>
          <w:numId w:val="9"/>
        </w:numPr>
        <w:tabs>
          <w:tab w:val="left" w:pos="1454"/>
        </w:tabs>
        <w:spacing w:line="240" w:lineRule="auto"/>
        <w:ind w:firstLine="720"/>
        <w:rPr>
          <w:rStyle w:val="FontStyle36"/>
          <w:sz w:val="26"/>
          <w:szCs w:val="26"/>
        </w:rPr>
      </w:pPr>
      <w:r w:rsidRPr="00944918">
        <w:rPr>
          <w:rStyle w:val="FontStyle36"/>
          <w:sz w:val="26"/>
          <w:szCs w:val="26"/>
        </w:rPr>
        <w:t>не поступление задатка на счет, указанный в извещении о проведении конкурса, до дня окончания приема до</w:t>
      </w:r>
      <w:r>
        <w:rPr>
          <w:rStyle w:val="FontStyle36"/>
          <w:sz w:val="26"/>
          <w:szCs w:val="26"/>
        </w:rPr>
        <w:t>кументов для участия в конкурсе;</w:t>
      </w:r>
    </w:p>
    <w:p w:rsidR="00891AAF" w:rsidRPr="00C91789" w:rsidRDefault="00891AAF" w:rsidP="0005603F">
      <w:pPr>
        <w:pStyle w:val="Style4"/>
        <w:widowControl/>
        <w:numPr>
          <w:ilvl w:val="0"/>
          <w:numId w:val="9"/>
        </w:numPr>
        <w:tabs>
          <w:tab w:val="left" w:pos="1454"/>
        </w:tabs>
        <w:spacing w:line="240" w:lineRule="auto"/>
        <w:ind w:firstLine="720"/>
        <w:rPr>
          <w:rStyle w:val="FontStyle36"/>
          <w:color w:val="000000"/>
          <w:sz w:val="26"/>
          <w:szCs w:val="26"/>
        </w:rPr>
      </w:pPr>
      <w:r w:rsidRPr="00C91789">
        <w:rPr>
          <w:rStyle w:val="FontStyle36"/>
          <w:color w:val="000000"/>
          <w:sz w:val="26"/>
          <w:szCs w:val="26"/>
        </w:rPr>
        <w:t xml:space="preserve">несоответствие заявителя требованиям к участнику закупок предусмотренным абз.4 раздела 1 настоящего Порядка. </w:t>
      </w:r>
    </w:p>
    <w:p w:rsidR="00891AAF" w:rsidRPr="00944918" w:rsidRDefault="00891AAF" w:rsidP="0005603F">
      <w:pPr>
        <w:pStyle w:val="Style4"/>
        <w:widowControl/>
        <w:numPr>
          <w:ilvl w:val="0"/>
          <w:numId w:val="10"/>
        </w:numPr>
        <w:tabs>
          <w:tab w:val="left" w:pos="1675"/>
        </w:tabs>
        <w:spacing w:line="240" w:lineRule="auto"/>
        <w:ind w:firstLine="720"/>
        <w:rPr>
          <w:rStyle w:val="FontStyle36"/>
          <w:sz w:val="26"/>
          <w:szCs w:val="26"/>
        </w:rPr>
      </w:pPr>
      <w:r w:rsidRPr="00944918">
        <w:rPr>
          <w:rStyle w:val="FontStyle36"/>
          <w:sz w:val="26"/>
          <w:szCs w:val="26"/>
        </w:rPr>
        <w:t>. Отказ в допуске к участию в торгах по иным основаниям, кроме указанных в пункте 3.6 настоящего Порядка оснований, не допускается.</w:t>
      </w:r>
    </w:p>
    <w:p w:rsidR="00891AAF" w:rsidRPr="00944918" w:rsidRDefault="00891AAF" w:rsidP="0005603F">
      <w:pPr>
        <w:pStyle w:val="Style6"/>
        <w:widowControl/>
        <w:spacing w:line="240" w:lineRule="auto"/>
        <w:ind w:firstLine="720"/>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4. Процедура проведения конкурса</w:t>
      </w:r>
    </w:p>
    <w:p w:rsidR="00891AAF" w:rsidRPr="00944918" w:rsidRDefault="00891AAF" w:rsidP="00891AAF">
      <w:pPr>
        <w:pStyle w:val="Style2"/>
        <w:widowControl/>
        <w:spacing w:line="240" w:lineRule="auto"/>
        <w:ind w:firstLine="720"/>
        <w:rPr>
          <w:sz w:val="26"/>
          <w:szCs w:val="26"/>
        </w:rPr>
      </w:pP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Извещение о проведении конкурса (далее - извещение) размещается на информационном стенде или размещается на официальном сайте </w:t>
      </w:r>
      <w:r>
        <w:rPr>
          <w:rStyle w:val="FontStyle36"/>
          <w:sz w:val="26"/>
          <w:szCs w:val="26"/>
        </w:rPr>
        <w:t>А</w:t>
      </w:r>
      <w:r w:rsidRPr="00944918">
        <w:rPr>
          <w:rStyle w:val="FontStyle36"/>
          <w:sz w:val="26"/>
          <w:szCs w:val="26"/>
        </w:rPr>
        <w:t>дминистрации</w:t>
      </w:r>
      <w:r w:rsidR="00FD696A">
        <w:rPr>
          <w:rStyle w:val="FontStyle36"/>
          <w:sz w:val="26"/>
          <w:szCs w:val="26"/>
        </w:rPr>
        <w:t xml:space="preserve"> сельского </w:t>
      </w:r>
      <w:proofErr w:type="gramStart"/>
      <w:r w:rsidR="00FD696A">
        <w:rPr>
          <w:rStyle w:val="FontStyle36"/>
          <w:sz w:val="26"/>
          <w:szCs w:val="26"/>
        </w:rPr>
        <w:t xml:space="preserve">поселения </w:t>
      </w:r>
      <w:r w:rsidRPr="00944918">
        <w:rPr>
          <w:rStyle w:val="FontStyle36"/>
          <w:sz w:val="26"/>
          <w:szCs w:val="26"/>
        </w:rPr>
        <w:t xml:space="preserve"> в</w:t>
      </w:r>
      <w:proofErr w:type="gramEnd"/>
      <w:r w:rsidRPr="00944918">
        <w:rPr>
          <w:rStyle w:val="FontStyle36"/>
          <w:sz w:val="26"/>
          <w:szCs w:val="26"/>
        </w:rPr>
        <w:t xml:space="preserve"> сети </w:t>
      </w:r>
      <w:r>
        <w:rPr>
          <w:rStyle w:val="FontStyle36"/>
          <w:sz w:val="26"/>
          <w:szCs w:val="26"/>
        </w:rPr>
        <w:t>«</w:t>
      </w:r>
      <w:r w:rsidRPr="00944918">
        <w:rPr>
          <w:rStyle w:val="FontStyle36"/>
          <w:sz w:val="26"/>
          <w:szCs w:val="26"/>
        </w:rPr>
        <w:t>Интернет</w:t>
      </w:r>
      <w:r>
        <w:rPr>
          <w:rStyle w:val="FontStyle36"/>
          <w:sz w:val="26"/>
          <w:szCs w:val="26"/>
        </w:rPr>
        <w:t>»</w:t>
      </w:r>
      <w:r w:rsidRPr="00944918">
        <w:rPr>
          <w:rStyle w:val="FontStyle36"/>
          <w:sz w:val="26"/>
          <w:szCs w:val="26"/>
        </w:rPr>
        <w:t xml:space="preserve"> не позднее чем за 30 дней до дня проведения конкурса.</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Извещение должно содержать следующую информацию:</w:t>
      </w:r>
    </w:p>
    <w:p w:rsidR="00891AAF" w:rsidRPr="00944918" w:rsidRDefault="00891AAF" w:rsidP="00891AAF">
      <w:pPr>
        <w:pStyle w:val="Style4"/>
        <w:widowControl/>
        <w:numPr>
          <w:ilvl w:val="0"/>
          <w:numId w:val="11"/>
        </w:numPr>
        <w:tabs>
          <w:tab w:val="left" w:pos="1454"/>
        </w:tabs>
        <w:spacing w:line="240" w:lineRule="auto"/>
        <w:ind w:firstLine="720"/>
        <w:jc w:val="left"/>
        <w:rPr>
          <w:rStyle w:val="FontStyle36"/>
          <w:sz w:val="26"/>
          <w:szCs w:val="26"/>
        </w:rPr>
      </w:pPr>
      <w:r w:rsidRPr="00944918">
        <w:rPr>
          <w:rStyle w:val="FontStyle36"/>
          <w:sz w:val="26"/>
          <w:szCs w:val="26"/>
        </w:rPr>
        <w:t>предмет конкурса;</w:t>
      </w:r>
    </w:p>
    <w:p w:rsidR="00891AAF" w:rsidRPr="00944918" w:rsidRDefault="00891AAF" w:rsidP="00891AAF">
      <w:pPr>
        <w:pStyle w:val="Style4"/>
        <w:widowControl/>
        <w:numPr>
          <w:ilvl w:val="0"/>
          <w:numId w:val="12"/>
        </w:numPr>
        <w:tabs>
          <w:tab w:val="left" w:pos="1459"/>
        </w:tabs>
        <w:spacing w:line="240" w:lineRule="auto"/>
        <w:ind w:firstLine="720"/>
        <w:rPr>
          <w:rStyle w:val="FontStyle36"/>
          <w:sz w:val="26"/>
          <w:szCs w:val="26"/>
        </w:rPr>
      </w:pPr>
      <w:r w:rsidRPr="00944918">
        <w:rPr>
          <w:rStyle w:val="FontStyle36"/>
          <w:sz w:val="26"/>
          <w:szCs w:val="26"/>
        </w:rPr>
        <w:t xml:space="preserve">месторасположение и размер площади места размещения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 xml:space="preserve">специализацию, тип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 xml:space="preserve">срок размещения </w:t>
      </w:r>
      <w:r>
        <w:rPr>
          <w:rStyle w:val="FontStyle36"/>
          <w:sz w:val="26"/>
          <w:szCs w:val="26"/>
        </w:rPr>
        <w:t>НТО</w:t>
      </w:r>
      <w:r w:rsidRPr="00944918">
        <w:rPr>
          <w:rStyle w:val="FontStyle36"/>
          <w:sz w:val="26"/>
          <w:szCs w:val="26"/>
        </w:rPr>
        <w:t>;</w:t>
      </w:r>
    </w:p>
    <w:p w:rsidR="00891AAF" w:rsidRPr="00944918" w:rsidRDefault="00891AAF" w:rsidP="00891AAF">
      <w:pPr>
        <w:pStyle w:val="Style4"/>
        <w:widowControl/>
        <w:numPr>
          <w:ilvl w:val="0"/>
          <w:numId w:val="12"/>
        </w:numPr>
        <w:tabs>
          <w:tab w:val="left" w:pos="1276"/>
        </w:tabs>
        <w:spacing w:line="240" w:lineRule="auto"/>
        <w:ind w:firstLine="720"/>
        <w:jc w:val="left"/>
        <w:rPr>
          <w:rStyle w:val="FontStyle36"/>
          <w:sz w:val="26"/>
          <w:szCs w:val="26"/>
        </w:rPr>
      </w:pPr>
      <w:r w:rsidRPr="00944918">
        <w:rPr>
          <w:rStyle w:val="FontStyle36"/>
          <w:sz w:val="26"/>
          <w:szCs w:val="26"/>
        </w:rPr>
        <w:t>критерии определения победителя конкурса;</w:t>
      </w:r>
    </w:p>
    <w:p w:rsidR="00891AAF" w:rsidRPr="00944918" w:rsidRDefault="00891AAF" w:rsidP="00891AAF">
      <w:pPr>
        <w:pStyle w:val="Style4"/>
        <w:widowControl/>
        <w:numPr>
          <w:ilvl w:val="0"/>
          <w:numId w:val="12"/>
        </w:numPr>
        <w:tabs>
          <w:tab w:val="left" w:pos="1276"/>
        </w:tabs>
        <w:spacing w:line="240" w:lineRule="auto"/>
        <w:ind w:firstLine="720"/>
        <w:rPr>
          <w:rStyle w:val="FontStyle36"/>
          <w:sz w:val="26"/>
          <w:szCs w:val="26"/>
        </w:rPr>
      </w:pPr>
      <w:r w:rsidRPr="00944918">
        <w:rPr>
          <w:rStyle w:val="FontStyle36"/>
          <w:sz w:val="26"/>
          <w:szCs w:val="26"/>
        </w:rPr>
        <w:t>место, порядок и срок приема заявлений и заявительных документов, конкурсной документации на участие в конкурсе;</w:t>
      </w:r>
    </w:p>
    <w:p w:rsidR="00891AAF" w:rsidRPr="00944918" w:rsidRDefault="00891AAF" w:rsidP="00891AAF">
      <w:pPr>
        <w:pStyle w:val="Style4"/>
        <w:widowControl/>
        <w:numPr>
          <w:ilvl w:val="0"/>
          <w:numId w:val="12"/>
        </w:numPr>
        <w:tabs>
          <w:tab w:val="left" w:pos="1276"/>
        </w:tabs>
        <w:spacing w:line="240" w:lineRule="auto"/>
        <w:ind w:firstLine="720"/>
        <w:jc w:val="left"/>
        <w:rPr>
          <w:rStyle w:val="FontStyle36"/>
          <w:sz w:val="26"/>
          <w:szCs w:val="26"/>
        </w:rPr>
      </w:pPr>
      <w:r w:rsidRPr="00944918">
        <w:rPr>
          <w:rStyle w:val="FontStyle36"/>
          <w:sz w:val="26"/>
          <w:szCs w:val="26"/>
        </w:rPr>
        <w:t>место, дату и время проведения конкурса;</w:t>
      </w:r>
    </w:p>
    <w:p w:rsidR="00891AAF" w:rsidRPr="00944918" w:rsidRDefault="00891AAF" w:rsidP="00891AAF">
      <w:pPr>
        <w:pStyle w:val="Style4"/>
        <w:widowControl/>
        <w:numPr>
          <w:ilvl w:val="0"/>
          <w:numId w:val="8"/>
        </w:numPr>
        <w:tabs>
          <w:tab w:val="left" w:pos="1171"/>
        </w:tabs>
        <w:spacing w:line="240" w:lineRule="auto"/>
        <w:ind w:firstLine="720"/>
        <w:jc w:val="left"/>
        <w:rPr>
          <w:rStyle w:val="FontStyle36"/>
          <w:sz w:val="26"/>
          <w:szCs w:val="26"/>
        </w:rPr>
      </w:pPr>
      <w:r w:rsidRPr="00944918">
        <w:rPr>
          <w:rStyle w:val="FontStyle36"/>
          <w:sz w:val="26"/>
          <w:szCs w:val="26"/>
        </w:rPr>
        <w:t>о начальной цене предмета конкурса;</w:t>
      </w:r>
    </w:p>
    <w:p w:rsidR="00891AAF" w:rsidRPr="00944918" w:rsidRDefault="00891AAF" w:rsidP="00891AAF">
      <w:pPr>
        <w:pStyle w:val="Style4"/>
        <w:widowControl/>
        <w:numPr>
          <w:ilvl w:val="0"/>
          <w:numId w:val="8"/>
        </w:numPr>
        <w:tabs>
          <w:tab w:val="left" w:pos="1171"/>
        </w:tabs>
        <w:spacing w:line="240" w:lineRule="auto"/>
        <w:ind w:firstLine="720"/>
        <w:rPr>
          <w:rStyle w:val="FontStyle36"/>
          <w:sz w:val="26"/>
          <w:szCs w:val="26"/>
        </w:rPr>
      </w:pPr>
      <w:r w:rsidRPr="00944918">
        <w:rPr>
          <w:rStyle w:val="FontStyle36"/>
          <w:sz w:val="26"/>
          <w:szCs w:val="26"/>
        </w:rPr>
        <w:t>о размере задатка, о порядке его внесения участниками конкурса, о реквизитах счета для перечисления задатка;</w:t>
      </w:r>
    </w:p>
    <w:p w:rsidR="00891AAF" w:rsidRPr="00944918" w:rsidRDefault="00891AAF" w:rsidP="00891AAF">
      <w:pPr>
        <w:pStyle w:val="Style4"/>
        <w:widowControl/>
        <w:numPr>
          <w:ilvl w:val="0"/>
          <w:numId w:val="8"/>
        </w:numPr>
        <w:tabs>
          <w:tab w:val="left" w:pos="1171"/>
        </w:tabs>
        <w:spacing w:line="240" w:lineRule="auto"/>
        <w:ind w:firstLine="720"/>
        <w:jc w:val="left"/>
        <w:rPr>
          <w:rStyle w:val="FontStyle36"/>
          <w:sz w:val="26"/>
          <w:szCs w:val="26"/>
        </w:rPr>
      </w:pPr>
      <w:r w:rsidRPr="00944918">
        <w:rPr>
          <w:rStyle w:val="FontStyle36"/>
          <w:sz w:val="26"/>
          <w:szCs w:val="26"/>
        </w:rPr>
        <w:t>иные условия проведения конкурса.</w:t>
      </w: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944918">
        <w:rPr>
          <w:rStyle w:val="FontStyle44"/>
          <w:b w:val="0"/>
          <w:sz w:val="26"/>
          <w:szCs w:val="26"/>
        </w:rPr>
        <w:t>одного</w:t>
      </w:r>
      <w:r w:rsidRPr="00944918">
        <w:rPr>
          <w:rStyle w:val="FontStyle44"/>
          <w:sz w:val="26"/>
          <w:szCs w:val="26"/>
        </w:rPr>
        <w:t xml:space="preserve"> </w:t>
      </w:r>
      <w:r w:rsidRPr="00944918">
        <w:rPr>
          <w:rStyle w:val="FontStyle36"/>
          <w:sz w:val="26"/>
          <w:szCs w:val="26"/>
        </w:rPr>
        <w:t>месяца со дня проведения конкурса.</w:t>
      </w:r>
    </w:p>
    <w:p w:rsidR="00891AAF" w:rsidRPr="00944918" w:rsidRDefault="00891AAF" w:rsidP="00FD696A">
      <w:pPr>
        <w:pStyle w:val="Style2"/>
        <w:widowControl/>
        <w:spacing w:line="240" w:lineRule="auto"/>
        <w:ind w:firstLine="720"/>
        <w:jc w:val="both"/>
        <w:rPr>
          <w:rStyle w:val="FontStyle36"/>
          <w:sz w:val="26"/>
          <w:szCs w:val="26"/>
        </w:rPr>
      </w:pPr>
      <w:r w:rsidRPr="00944918">
        <w:rPr>
          <w:rStyle w:val="FontStyle36"/>
          <w:sz w:val="26"/>
          <w:szCs w:val="26"/>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C91789">
        <w:rPr>
          <w:rStyle w:val="FontStyle36"/>
          <w:color w:val="000000"/>
          <w:sz w:val="26"/>
          <w:szCs w:val="26"/>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891AAF" w:rsidRPr="00944918" w:rsidRDefault="00891AAF" w:rsidP="00891AAF">
      <w:pPr>
        <w:pStyle w:val="Style3"/>
        <w:widowControl/>
        <w:spacing w:line="240" w:lineRule="auto"/>
        <w:ind w:firstLine="720"/>
        <w:rPr>
          <w:rStyle w:val="FontStyle36"/>
          <w:sz w:val="26"/>
          <w:szCs w:val="26"/>
        </w:rPr>
      </w:pPr>
      <w:r w:rsidRPr="00944918">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891AAF" w:rsidRDefault="00891AAF" w:rsidP="00891AAF">
      <w:pPr>
        <w:pStyle w:val="Style3"/>
        <w:widowControl/>
        <w:spacing w:line="240" w:lineRule="auto"/>
        <w:ind w:firstLine="720"/>
        <w:rPr>
          <w:rStyle w:val="FontStyle36"/>
          <w:sz w:val="26"/>
          <w:szCs w:val="26"/>
        </w:rPr>
      </w:pPr>
      <w:r w:rsidRPr="00944918">
        <w:rPr>
          <w:rStyle w:val="FontStyle36"/>
          <w:sz w:val="26"/>
          <w:szCs w:val="26"/>
        </w:rPr>
        <w:lastRenderedPageBreak/>
        <w:t>Конкурсные материалы участников конкурса оцениваются со следующим распределением баллов по каждому критерию:</w:t>
      </w:r>
    </w:p>
    <w:p w:rsidR="00EF7C2E" w:rsidRPr="00944918" w:rsidRDefault="00EF7C2E" w:rsidP="00891AAF">
      <w:pPr>
        <w:pStyle w:val="Style3"/>
        <w:widowControl/>
        <w:spacing w:line="240" w:lineRule="auto"/>
        <w:ind w:firstLine="720"/>
        <w:rPr>
          <w:rStyle w:val="FontStyle36"/>
          <w:sz w:val="26"/>
          <w:szCs w:val="26"/>
        </w:rPr>
      </w:pPr>
    </w:p>
    <w:tbl>
      <w:tblPr>
        <w:tblW w:w="5000" w:type="pct"/>
        <w:jc w:val="center"/>
        <w:tblLayout w:type="fixed"/>
        <w:tblCellMar>
          <w:left w:w="40" w:type="dxa"/>
          <w:right w:w="40" w:type="dxa"/>
        </w:tblCellMar>
        <w:tblLook w:val="0000" w:firstRow="0" w:lastRow="0" w:firstColumn="0" w:lastColumn="0" w:noHBand="0" w:noVBand="0"/>
      </w:tblPr>
      <w:tblGrid>
        <w:gridCol w:w="462"/>
        <w:gridCol w:w="14"/>
        <w:gridCol w:w="4286"/>
        <w:gridCol w:w="10"/>
        <w:gridCol w:w="3254"/>
        <w:gridCol w:w="26"/>
        <w:gridCol w:w="1541"/>
        <w:gridCol w:w="30"/>
      </w:tblGrid>
      <w:tr w:rsidR="00891AAF" w:rsidRPr="00944918" w:rsidTr="001E3653">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27"/>
              <w:widowControl/>
              <w:rPr>
                <w:rStyle w:val="FontStyle40"/>
              </w:rPr>
            </w:pPr>
            <w:r w:rsidRPr="00944918">
              <w:rPr>
                <w:rStyle w:val="FontStyle40"/>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jc w:val="left"/>
              <w:rPr>
                <w:rStyle w:val="FontStyle36"/>
              </w:rPr>
            </w:pPr>
            <w:r w:rsidRPr="00944918">
              <w:rPr>
                <w:rStyle w:val="FontStyle36"/>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rPr>
                <w:rStyle w:val="FontStyle36"/>
              </w:rPr>
            </w:pPr>
            <w:r w:rsidRPr="00944918">
              <w:rPr>
                <w:rStyle w:val="FontStyle36"/>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891AAF" w:rsidRPr="00944918" w:rsidRDefault="00891AAF" w:rsidP="001E3653">
            <w:pPr>
              <w:pStyle w:val="Style16"/>
              <w:widowControl/>
              <w:spacing w:line="240" w:lineRule="auto"/>
              <w:rPr>
                <w:rStyle w:val="FontStyle36"/>
              </w:rPr>
            </w:pPr>
            <w:r w:rsidRPr="00944918">
              <w:rPr>
                <w:rStyle w:val="FontStyle36"/>
              </w:rPr>
              <w:t>Баллы</w:t>
            </w:r>
          </w:p>
        </w:tc>
      </w:tr>
      <w:tr w:rsidR="00891AAF" w:rsidRPr="00944918" w:rsidTr="001E3653">
        <w:trPr>
          <w:jc w:val="center"/>
        </w:trPr>
        <w:tc>
          <w:tcPr>
            <w:tcW w:w="480"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2"/>
              <w:widowControl/>
              <w:rPr>
                <w:rStyle w:val="FontStyle44"/>
                <w:b w:val="0"/>
              </w:rPr>
            </w:pPr>
            <w:r w:rsidRPr="00944918">
              <w:rPr>
                <w:rStyle w:val="FontStyle44"/>
                <w:b w:val="0"/>
              </w:rPr>
              <w:t>1.</w:t>
            </w:r>
          </w:p>
        </w:tc>
        <w:tc>
          <w:tcPr>
            <w:tcW w:w="4340"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8"/>
              <w:widowControl/>
              <w:spacing w:line="240" w:lineRule="auto"/>
              <w:ind w:firstLine="0"/>
              <w:rPr>
                <w:rStyle w:val="FontStyle36"/>
              </w:rPr>
            </w:pPr>
            <w:r w:rsidRPr="00944918">
              <w:rPr>
                <w:rStyle w:val="FontStyle36"/>
              </w:rPr>
              <w:t>Внешний вид и оформление объекта:</w:t>
            </w:r>
          </w:p>
          <w:p w:rsidR="00891AAF" w:rsidRPr="00944918" w:rsidRDefault="00891AAF" w:rsidP="001E3653">
            <w:pPr>
              <w:pStyle w:val="Style23"/>
              <w:widowControl/>
              <w:spacing w:line="240" w:lineRule="auto"/>
              <w:ind w:firstLine="0"/>
              <w:rPr>
                <w:rStyle w:val="FontStyle36"/>
              </w:rPr>
            </w:pPr>
            <w:r w:rsidRPr="00944918">
              <w:rPr>
                <w:rStyle w:val="FontStyle36"/>
              </w:rPr>
              <w:t>эскиз    или фотография нестационарного торгового объекта,       планируемого к размещению;</w:t>
            </w:r>
          </w:p>
          <w:p w:rsidR="00891AAF" w:rsidRPr="00944918" w:rsidRDefault="00891AAF" w:rsidP="001E3653">
            <w:pPr>
              <w:pStyle w:val="Style5"/>
              <w:widowControl/>
              <w:spacing w:line="240" w:lineRule="auto"/>
              <w:rPr>
                <w:rStyle w:val="FontStyle36"/>
              </w:rPr>
            </w:pPr>
            <w:r w:rsidRPr="00944918">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Наличие эскиза с предложениями по</w:t>
            </w:r>
          </w:p>
          <w:p w:rsidR="00891AAF" w:rsidRPr="00944918" w:rsidRDefault="00891AAF" w:rsidP="001E3653">
            <w:pPr>
              <w:pStyle w:val="Style16"/>
              <w:widowControl/>
              <w:spacing w:line="240" w:lineRule="auto"/>
              <w:rPr>
                <w:rStyle w:val="FontStyle36"/>
              </w:rPr>
            </w:pPr>
            <w:r w:rsidRPr="00944918">
              <w:rPr>
                <w:rStyle w:val="FontStyle36"/>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20"/>
              <w:widowControl/>
              <w:ind w:left="-156" w:firstLine="156"/>
              <w:rPr>
                <w:rFonts w:ascii="Times New Roman" w:hAnsi="Times New Roman"/>
              </w:rPr>
            </w:pPr>
            <w:r w:rsidRPr="00944918">
              <w:rPr>
                <w:rFonts w:ascii="Times New Roman" w:hAnsi="Times New Roman"/>
              </w:rPr>
              <w:t>2.</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Сведения об оснащении торгово-</w:t>
            </w:r>
          </w:p>
          <w:p w:rsidR="00891AAF" w:rsidRPr="00944918" w:rsidRDefault="00891AAF" w:rsidP="001E3653">
            <w:pPr>
              <w:pStyle w:val="Style16"/>
              <w:widowControl/>
              <w:spacing w:line="240" w:lineRule="auto"/>
              <w:jc w:val="left"/>
              <w:rPr>
                <w:rStyle w:val="FontStyle36"/>
              </w:rPr>
            </w:pPr>
            <w:r w:rsidRPr="00944918">
              <w:rPr>
                <w:rStyle w:val="FontStyle36"/>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Наличие торгово-</w:t>
            </w:r>
          </w:p>
          <w:p w:rsidR="00891AAF" w:rsidRPr="00944918" w:rsidRDefault="00891AAF" w:rsidP="001E3653">
            <w:pPr>
              <w:pStyle w:val="Style16"/>
              <w:widowControl/>
              <w:spacing w:line="240" w:lineRule="auto"/>
              <w:rPr>
                <w:rStyle w:val="FontStyle36"/>
              </w:rPr>
            </w:pPr>
            <w:r w:rsidRPr="00944918">
              <w:rPr>
                <w:rStyle w:val="FontStyle36"/>
              </w:rPr>
              <w:t xml:space="preserve">технологического </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и инвентарем (в зависимости от</w:t>
            </w: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оборудования сроком</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 xml:space="preserve">выпуска: </w:t>
            </w:r>
          </w:p>
          <w:p w:rsidR="00891AAF" w:rsidRPr="00944918" w:rsidRDefault="00891AAF" w:rsidP="001E3653">
            <w:pPr>
              <w:pStyle w:val="Style16"/>
              <w:widowControl/>
              <w:spacing w:line="240" w:lineRule="auto"/>
              <w:rPr>
                <w:rStyle w:val="FontStyle36"/>
              </w:rPr>
            </w:pPr>
            <w:r w:rsidRPr="00944918">
              <w:rPr>
                <w:rStyle w:val="FontStyle36"/>
              </w:rPr>
              <w:t xml:space="preserve">- не более 2-х лет </w:t>
            </w:r>
          </w:p>
          <w:p w:rsidR="00891AAF" w:rsidRPr="00944918" w:rsidRDefault="00891AAF" w:rsidP="001E3653">
            <w:pPr>
              <w:pStyle w:val="Style16"/>
              <w:widowControl/>
              <w:spacing w:line="240" w:lineRule="auto"/>
              <w:rPr>
                <w:rStyle w:val="FontStyle36"/>
              </w:rPr>
            </w:pPr>
            <w:r w:rsidRPr="00944918">
              <w:rPr>
                <w:rStyle w:val="FontStyle36"/>
              </w:rPr>
              <w:t>- более 2-х лет</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rPr>
            </w:pPr>
          </w:p>
          <w:p w:rsidR="00891AAF" w:rsidRPr="00944918" w:rsidRDefault="00891AAF" w:rsidP="001E3653">
            <w:pPr>
              <w:pStyle w:val="Style5"/>
              <w:widowControl/>
              <w:spacing w:line="240" w:lineRule="auto"/>
              <w:rPr>
                <w:rStyle w:val="FontStyle36"/>
              </w:rPr>
            </w:pPr>
            <w:r w:rsidRPr="00944918">
              <w:rPr>
                <w:rStyle w:val="FontStyle36"/>
              </w:rPr>
              <w:t xml:space="preserve">10 </w:t>
            </w:r>
          </w:p>
          <w:p w:rsidR="00891AAF" w:rsidRPr="00944918" w:rsidRDefault="00891AAF" w:rsidP="001E3653">
            <w:pPr>
              <w:pStyle w:val="Style5"/>
              <w:widowControl/>
              <w:spacing w:line="240" w:lineRule="auto"/>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w:t>
            </w:r>
          </w:p>
        </w:tc>
        <w:tc>
          <w:tcPr>
            <w:tcW w:w="4344"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rPr>
            </w:pPr>
            <w:r w:rsidRPr="00944918">
              <w:rPr>
                <w:rStyle w:val="FontStyle36"/>
              </w:rPr>
              <w:t>Сведения    об ассортименте планируемой    к реализации продукции        (с учетом специализации)</w:t>
            </w:r>
          </w:p>
          <w:p w:rsidR="00891AAF" w:rsidRPr="00944918" w:rsidRDefault="00891AAF" w:rsidP="001E3653">
            <w:pPr>
              <w:pStyle w:val="Style5"/>
              <w:widowControl/>
              <w:spacing w:line="240" w:lineRule="auto"/>
              <w:rPr>
                <w:rStyle w:val="FontStyle36"/>
              </w:rPr>
            </w:pPr>
          </w:p>
        </w:tc>
        <w:tc>
          <w:tcPr>
            <w:tcW w:w="3297" w:type="dxa"/>
            <w:gridSpan w:val="2"/>
            <w:tcBorders>
              <w:top w:val="single" w:sz="6" w:space="0" w:color="auto"/>
              <w:left w:val="single" w:sz="6" w:space="0" w:color="auto"/>
              <w:bottom w:val="single" w:sz="6" w:space="0" w:color="auto"/>
              <w:right w:val="single" w:sz="6" w:space="0" w:color="auto"/>
            </w:tcBorders>
          </w:tcPr>
          <w:p w:rsidR="00891AAF" w:rsidRPr="00C8463D" w:rsidRDefault="00891AAF" w:rsidP="001E3653">
            <w:pPr>
              <w:pStyle w:val="Style16"/>
              <w:widowControl/>
              <w:spacing w:line="240" w:lineRule="auto"/>
              <w:rPr>
                <w:rStyle w:val="FontStyle36"/>
                <w:color w:val="000000"/>
              </w:rPr>
            </w:pPr>
            <w:r w:rsidRPr="00C8463D">
              <w:rPr>
                <w:rStyle w:val="FontStyle36"/>
                <w:color w:val="000000"/>
              </w:rPr>
              <w:t>Наличие ассортиментного перечня планируемой к реализации</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10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8</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10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8</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w:t>
            </w:r>
          </w:p>
        </w:tc>
      </w:tr>
      <w:tr w:rsidR="00891AAF" w:rsidRPr="00944918" w:rsidTr="001E3653">
        <w:trPr>
          <w:gridAfter w:val="1"/>
          <w:wAfter w:w="30" w:type="dxa"/>
          <w:jc w:val="center"/>
        </w:trPr>
        <w:tc>
          <w:tcPr>
            <w:tcW w:w="466" w:type="dxa"/>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6</w:t>
            </w:r>
          </w:p>
        </w:tc>
        <w:tc>
          <w:tcPr>
            <w:tcW w:w="4344"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5"/>
              <w:widowControl/>
              <w:spacing w:line="240" w:lineRule="auto"/>
              <w:rPr>
                <w:rStyle w:val="FontStyle36"/>
              </w:rPr>
            </w:pPr>
            <w:proofErr w:type="gramStart"/>
            <w:r w:rsidRPr="00944918">
              <w:rPr>
                <w:rStyle w:val="FontStyle36"/>
              </w:rPr>
              <w:t>Цена</w:t>
            </w:r>
            <w:proofErr w:type="gramEnd"/>
            <w:r w:rsidRPr="00944918">
              <w:rPr>
                <w:rStyle w:val="FontStyle36"/>
              </w:rPr>
              <w:t xml:space="preserve">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60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5"/>
              <w:widowControl/>
              <w:spacing w:line="240" w:lineRule="auto"/>
              <w:rPr>
                <w:rStyle w:val="FontStyle36"/>
              </w:rPr>
            </w:pPr>
            <w:r w:rsidRPr="00944918">
              <w:rPr>
                <w:rStyle w:val="FontStyle36"/>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50% до 60%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50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40% до 50%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30% до 40%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40</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от 20% до 30% выше</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35</w:t>
            </w: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r w:rsidR="00891AAF" w:rsidRPr="00944918" w:rsidTr="001E3653">
        <w:trPr>
          <w:gridAfter w:val="1"/>
          <w:wAfter w:w="30" w:type="dxa"/>
          <w:jc w:val="center"/>
        </w:trPr>
        <w:tc>
          <w:tcPr>
            <w:tcW w:w="466" w:type="dxa"/>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891AAF" w:rsidRPr="00944918" w:rsidRDefault="00891AAF" w:rsidP="001E3653">
            <w:pPr>
              <w:pStyle w:val="Style16"/>
              <w:widowControl/>
              <w:spacing w:line="240" w:lineRule="auto"/>
              <w:jc w:val="left"/>
              <w:rPr>
                <w:rStyle w:val="FontStyle36"/>
              </w:rPr>
            </w:pPr>
            <w:r w:rsidRPr="00944918">
              <w:rPr>
                <w:rStyle w:val="FontStyle36"/>
              </w:rPr>
              <w:t>30</w:t>
            </w:r>
          </w:p>
        </w:tc>
      </w:tr>
      <w:tr w:rsidR="00891AAF" w:rsidRPr="00944918" w:rsidTr="001E3653">
        <w:trPr>
          <w:gridAfter w:val="1"/>
          <w:wAfter w:w="30" w:type="dxa"/>
          <w:jc w:val="center"/>
        </w:trPr>
        <w:tc>
          <w:tcPr>
            <w:tcW w:w="466" w:type="dxa"/>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16"/>
              <w:widowControl/>
              <w:spacing w:line="240" w:lineRule="auto"/>
              <w:rPr>
                <w:rStyle w:val="FontStyle36"/>
              </w:rPr>
            </w:pPr>
            <w:r w:rsidRPr="00944918">
              <w:rPr>
                <w:rStyle w:val="FontStyle36"/>
              </w:rPr>
              <w:t>цены конкурса</w:t>
            </w:r>
          </w:p>
        </w:tc>
        <w:tc>
          <w:tcPr>
            <w:tcW w:w="1582" w:type="dxa"/>
            <w:gridSpan w:val="2"/>
            <w:tcBorders>
              <w:top w:val="nil"/>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rPr>
            </w:pPr>
          </w:p>
        </w:tc>
      </w:tr>
    </w:tbl>
    <w:p w:rsidR="00891AAF" w:rsidRPr="00944918" w:rsidRDefault="00891AAF" w:rsidP="00891AAF">
      <w:pPr>
        <w:pStyle w:val="Style3"/>
        <w:widowControl/>
        <w:spacing w:line="240" w:lineRule="auto"/>
        <w:ind w:firstLine="720"/>
        <w:rPr>
          <w:rFonts w:ascii="Times New Roman" w:hAnsi="Times New Roman"/>
        </w:rPr>
      </w:pPr>
    </w:p>
    <w:p w:rsidR="00891AAF" w:rsidRPr="00944918" w:rsidRDefault="00891AAF" w:rsidP="00891AAF">
      <w:pPr>
        <w:pStyle w:val="Style3"/>
        <w:widowControl/>
        <w:spacing w:line="240" w:lineRule="auto"/>
        <w:ind w:firstLine="720"/>
        <w:rPr>
          <w:rStyle w:val="FontStyle36"/>
          <w:sz w:val="26"/>
          <w:szCs w:val="26"/>
        </w:rPr>
      </w:pPr>
      <w:r>
        <w:rPr>
          <w:rStyle w:val="FontStyle36"/>
          <w:sz w:val="26"/>
          <w:szCs w:val="26"/>
        </w:rPr>
        <w:lastRenderedPageBreak/>
        <w:t>В случае,</w:t>
      </w:r>
      <w:r w:rsidRPr="00944918">
        <w:rPr>
          <w:rStyle w:val="FontStyle36"/>
          <w:sz w:val="26"/>
          <w:szCs w:val="26"/>
        </w:rPr>
        <w:t xml:space="preserve"> если </w:t>
      </w:r>
      <w:r>
        <w:rPr>
          <w:rStyle w:val="FontStyle36"/>
          <w:sz w:val="26"/>
          <w:szCs w:val="26"/>
        </w:rPr>
        <w:t>Участниками конкурса</w:t>
      </w:r>
      <w:r w:rsidRPr="00944918">
        <w:rPr>
          <w:rStyle w:val="FontStyle36"/>
          <w:sz w:val="26"/>
          <w:szCs w:val="26"/>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По результатам оценки конкурсной документации конкурсная комиссия определяет победителя конкурса.</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w:t>
      </w:r>
      <w:r>
        <w:rPr>
          <w:rStyle w:val="FontStyle36"/>
          <w:sz w:val="26"/>
          <w:szCs w:val="26"/>
        </w:rPr>
        <w:t>НТО</w:t>
      </w:r>
      <w:r w:rsidRPr="00944918">
        <w:rPr>
          <w:rStyle w:val="FontStyle36"/>
          <w:sz w:val="26"/>
          <w:szCs w:val="26"/>
        </w:rPr>
        <w:t xml:space="preserve"> </w:t>
      </w:r>
      <w:proofErr w:type="gramStart"/>
      <w:r w:rsidRPr="00944918">
        <w:rPr>
          <w:rStyle w:val="FontStyle36"/>
          <w:sz w:val="26"/>
          <w:szCs w:val="26"/>
        </w:rPr>
        <w:t>при  условии</w:t>
      </w:r>
      <w:proofErr w:type="gramEnd"/>
      <w:r w:rsidRPr="00944918">
        <w:rPr>
          <w:rStyle w:val="FontStyle36"/>
          <w:sz w:val="26"/>
          <w:szCs w:val="26"/>
        </w:rPr>
        <w:t xml:space="preserve">  соответствия  представленных документов требованиям, предусмотренным конкурсной документацией, и требованиям, предъявляемым к размещению </w:t>
      </w:r>
      <w:r>
        <w:rPr>
          <w:rStyle w:val="FontStyle36"/>
          <w:sz w:val="26"/>
          <w:szCs w:val="26"/>
        </w:rPr>
        <w:t>НТО</w:t>
      </w:r>
      <w:r w:rsidRPr="00944918">
        <w:rPr>
          <w:rStyle w:val="FontStyle36"/>
          <w:sz w:val="26"/>
          <w:szCs w:val="26"/>
        </w:rPr>
        <w:t xml:space="preserve"> на территории </w:t>
      </w:r>
      <w:r w:rsidR="00D4404E">
        <w:rPr>
          <w:rStyle w:val="FontStyle36"/>
          <w:sz w:val="26"/>
          <w:szCs w:val="26"/>
        </w:rPr>
        <w:t>сельского поселения</w:t>
      </w:r>
      <w:r w:rsidR="00FD696A">
        <w:rPr>
          <w:rStyle w:val="FontStyle36"/>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F53FC3">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891AAF" w:rsidRPr="00944918" w:rsidRDefault="00891AAF" w:rsidP="002A0ED2">
      <w:pPr>
        <w:pStyle w:val="Style2"/>
        <w:widowControl/>
        <w:spacing w:line="240" w:lineRule="auto"/>
        <w:ind w:firstLine="720"/>
        <w:jc w:val="both"/>
        <w:rPr>
          <w:rStyle w:val="FontStyle36"/>
          <w:sz w:val="26"/>
          <w:szCs w:val="26"/>
        </w:rPr>
      </w:pPr>
      <w:r w:rsidRPr="00944918">
        <w:rPr>
          <w:rStyle w:val="FontStyle36"/>
          <w:sz w:val="26"/>
          <w:szCs w:val="26"/>
        </w:rPr>
        <w:t xml:space="preserve">Внесенный Победителем конкурса задаток засчитывается в оплату цены права на заключение договора на размещение </w:t>
      </w:r>
      <w:r>
        <w:rPr>
          <w:rStyle w:val="FontStyle36"/>
          <w:sz w:val="26"/>
          <w:szCs w:val="26"/>
        </w:rPr>
        <w:t>НТО</w:t>
      </w:r>
      <w:r w:rsidRPr="00944918">
        <w:rPr>
          <w:rStyle w:val="FontStyle36"/>
          <w:sz w:val="26"/>
          <w:szCs w:val="26"/>
        </w:rPr>
        <w:t>, сложившейся по итогам проведения конкурса.</w:t>
      </w:r>
    </w:p>
    <w:p w:rsidR="00891AAF" w:rsidRPr="00944918" w:rsidRDefault="00891AAF" w:rsidP="002A0ED2">
      <w:pPr>
        <w:pStyle w:val="Style2"/>
        <w:widowControl/>
        <w:spacing w:line="240" w:lineRule="auto"/>
        <w:ind w:firstLine="720"/>
        <w:jc w:val="both"/>
        <w:rPr>
          <w:rStyle w:val="FontStyle36"/>
          <w:b/>
          <w:sz w:val="26"/>
          <w:szCs w:val="26"/>
        </w:rPr>
      </w:pPr>
      <w:r w:rsidRPr="00944918">
        <w:rPr>
          <w:rStyle w:val="FontStyle36"/>
          <w:sz w:val="26"/>
          <w:szCs w:val="26"/>
        </w:rPr>
        <w:t>Лицам, участвовавшим в конкурсе, но не победившим в нем, задаток возвращается</w:t>
      </w:r>
      <w:r w:rsidRPr="00983EF7">
        <w:rPr>
          <w:rStyle w:val="FontStyle36"/>
          <w:sz w:val="26"/>
          <w:szCs w:val="26"/>
        </w:rPr>
        <w:t>.</w:t>
      </w:r>
    </w:p>
    <w:p w:rsidR="00891AAF" w:rsidRPr="00944918" w:rsidRDefault="00891AAF" w:rsidP="00891AAF">
      <w:pPr>
        <w:pStyle w:val="Style6"/>
        <w:widowControl/>
        <w:spacing w:line="240" w:lineRule="auto"/>
        <w:ind w:firstLine="720"/>
        <w:jc w:val="left"/>
        <w:rPr>
          <w:rFonts w:ascii="Times New Roman" w:hAnsi="Times New Roman"/>
          <w:sz w:val="26"/>
          <w:szCs w:val="26"/>
        </w:rPr>
      </w:pPr>
    </w:p>
    <w:p w:rsidR="00891AAF" w:rsidRPr="00EF7C2E" w:rsidRDefault="00891AAF" w:rsidP="00891AAF">
      <w:pPr>
        <w:pStyle w:val="Style6"/>
        <w:widowControl/>
        <w:spacing w:line="240" w:lineRule="auto"/>
        <w:ind w:firstLine="720"/>
        <w:jc w:val="center"/>
        <w:rPr>
          <w:rStyle w:val="FontStyle36"/>
          <w:sz w:val="26"/>
          <w:szCs w:val="26"/>
        </w:rPr>
      </w:pPr>
      <w:r w:rsidRPr="00EF7C2E">
        <w:rPr>
          <w:rStyle w:val="FontStyle36"/>
          <w:sz w:val="26"/>
          <w:szCs w:val="26"/>
        </w:rPr>
        <w:t>5. Оформление результатов конкурса</w:t>
      </w:r>
    </w:p>
    <w:p w:rsidR="00891AAF" w:rsidRDefault="00891AAF" w:rsidP="00891AAF">
      <w:pPr>
        <w:pStyle w:val="Style4"/>
        <w:widowControl/>
        <w:tabs>
          <w:tab w:val="left" w:pos="1738"/>
        </w:tabs>
        <w:spacing w:line="240" w:lineRule="auto"/>
        <w:ind w:firstLine="0"/>
        <w:rPr>
          <w:rStyle w:val="FontStyle36"/>
          <w:sz w:val="26"/>
          <w:szCs w:val="26"/>
        </w:rPr>
      </w:pPr>
    </w:p>
    <w:p w:rsidR="00891AAF" w:rsidRDefault="00891AAF" w:rsidP="00EF7C2E">
      <w:pPr>
        <w:pStyle w:val="Style4"/>
        <w:widowControl/>
        <w:tabs>
          <w:tab w:val="left" w:pos="1738"/>
        </w:tabs>
        <w:spacing w:line="240" w:lineRule="auto"/>
        <w:ind w:firstLine="0"/>
        <w:rPr>
          <w:rStyle w:val="FontStyle39"/>
        </w:rPr>
      </w:pPr>
      <w:r>
        <w:rPr>
          <w:rStyle w:val="FontStyle36"/>
          <w:sz w:val="26"/>
          <w:szCs w:val="26"/>
        </w:rPr>
        <w:t xml:space="preserve">            5.1. </w:t>
      </w:r>
      <w:r w:rsidRPr="00944918">
        <w:rPr>
          <w:rStyle w:val="FontStyle36"/>
          <w:sz w:val="26"/>
          <w:szCs w:val="26"/>
        </w:rPr>
        <w:t>Решение конкурсной комиссии о победителе конкурса оформляется протоколом о результатах проведения конкурса, в котором указываются:</w:t>
      </w:r>
    </w:p>
    <w:p w:rsidR="00891AAF" w:rsidRPr="00A26BB0" w:rsidRDefault="00FD696A" w:rsidP="00EF7C2E">
      <w:pPr>
        <w:pStyle w:val="Style4"/>
        <w:widowControl/>
        <w:tabs>
          <w:tab w:val="left" w:pos="1738"/>
        </w:tabs>
        <w:spacing w:line="240" w:lineRule="auto"/>
        <w:ind w:firstLine="0"/>
        <w:rPr>
          <w:rStyle w:val="FontStyle36"/>
          <w:b/>
          <w:bCs/>
          <w:spacing w:val="-20"/>
          <w:sz w:val="26"/>
          <w:szCs w:val="26"/>
        </w:rPr>
      </w:pPr>
      <w:r>
        <w:rPr>
          <w:rStyle w:val="FontStyle39"/>
          <w:b w:val="0"/>
        </w:rPr>
        <w:t xml:space="preserve">              </w:t>
      </w:r>
      <w:r w:rsidR="00891AAF">
        <w:rPr>
          <w:rStyle w:val="FontStyle39"/>
          <w:b w:val="0"/>
        </w:rPr>
        <w:t xml:space="preserve">а) </w:t>
      </w:r>
      <w:r w:rsidR="00891AAF" w:rsidRPr="00944918">
        <w:rPr>
          <w:rStyle w:val="FontStyle36"/>
          <w:sz w:val="26"/>
          <w:szCs w:val="26"/>
        </w:rPr>
        <w:t>предмет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б) </w:t>
      </w:r>
      <w:r w:rsidRPr="00944918">
        <w:rPr>
          <w:rStyle w:val="FontStyle36"/>
          <w:sz w:val="26"/>
          <w:szCs w:val="26"/>
        </w:rPr>
        <w:t>состав конкурсной комиссии;</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в) </w:t>
      </w:r>
      <w:r w:rsidRPr="00944918">
        <w:rPr>
          <w:rStyle w:val="FontStyle36"/>
          <w:sz w:val="26"/>
          <w:szCs w:val="26"/>
        </w:rPr>
        <w:t>наименования участников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г) </w:t>
      </w:r>
      <w:r w:rsidRPr="00944918">
        <w:rPr>
          <w:rStyle w:val="FontStyle36"/>
          <w:sz w:val="26"/>
          <w:szCs w:val="26"/>
        </w:rPr>
        <w:t>наименование победителя (победителей) конкурса;</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д) </w:t>
      </w:r>
      <w:r w:rsidRPr="00944918">
        <w:rPr>
          <w:rStyle w:val="FontStyle36"/>
          <w:sz w:val="26"/>
          <w:szCs w:val="26"/>
        </w:rPr>
        <w:t>основания принятия решения об отклонении заявлений на участие в конкурсе (при необходимости);</w:t>
      </w:r>
    </w:p>
    <w:p w:rsidR="00891AAF" w:rsidRPr="00944918" w:rsidRDefault="00891AAF" w:rsidP="00EF7C2E">
      <w:pPr>
        <w:pStyle w:val="Style4"/>
        <w:widowControl/>
        <w:tabs>
          <w:tab w:val="left" w:pos="709"/>
        </w:tabs>
        <w:spacing w:line="240" w:lineRule="auto"/>
        <w:ind w:firstLine="720"/>
        <w:rPr>
          <w:rStyle w:val="FontStyle36"/>
          <w:sz w:val="26"/>
          <w:szCs w:val="26"/>
        </w:rPr>
      </w:pPr>
      <w:r>
        <w:rPr>
          <w:rStyle w:val="FontStyle36"/>
          <w:sz w:val="26"/>
          <w:szCs w:val="26"/>
        </w:rPr>
        <w:t xml:space="preserve">е) </w:t>
      </w:r>
      <w:r w:rsidRPr="00944918">
        <w:rPr>
          <w:rStyle w:val="FontStyle36"/>
          <w:sz w:val="26"/>
          <w:szCs w:val="26"/>
        </w:rPr>
        <w:t>основания признания конкурса несостоявшимся (при необходимости);</w:t>
      </w:r>
    </w:p>
    <w:p w:rsidR="00891AAF" w:rsidRPr="00944918" w:rsidRDefault="00891AAF" w:rsidP="00EF7C2E">
      <w:pPr>
        <w:pStyle w:val="Style4"/>
        <w:widowControl/>
        <w:tabs>
          <w:tab w:val="left" w:pos="709"/>
          <w:tab w:val="left" w:pos="1502"/>
        </w:tabs>
        <w:spacing w:line="240" w:lineRule="auto"/>
        <w:ind w:firstLine="720"/>
        <w:rPr>
          <w:rStyle w:val="FontStyle36"/>
          <w:sz w:val="26"/>
          <w:szCs w:val="26"/>
        </w:rPr>
      </w:pPr>
      <w:r>
        <w:rPr>
          <w:rStyle w:val="FontStyle36"/>
          <w:sz w:val="26"/>
          <w:szCs w:val="26"/>
        </w:rPr>
        <w:t xml:space="preserve">ж) </w:t>
      </w:r>
      <w:r w:rsidRPr="00944918">
        <w:rPr>
          <w:rStyle w:val="FontStyle36"/>
          <w:sz w:val="26"/>
          <w:szCs w:val="26"/>
        </w:rPr>
        <w:t xml:space="preserve">срок, на который размещается </w:t>
      </w:r>
      <w:r>
        <w:rPr>
          <w:rStyle w:val="FontStyle36"/>
          <w:sz w:val="26"/>
          <w:szCs w:val="26"/>
        </w:rPr>
        <w:t>НТО</w:t>
      </w:r>
      <w:r w:rsidRPr="00944918">
        <w:rPr>
          <w:rStyle w:val="FontStyle36"/>
          <w:sz w:val="26"/>
          <w:szCs w:val="26"/>
        </w:rPr>
        <w:t>.</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Протокол подписывается всеми членами конкурсной комиссии и утверждается председателем конкурсной комиссии.</w:t>
      </w:r>
    </w:p>
    <w:p w:rsidR="00891AAF" w:rsidRPr="00944918"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5.2. </w:t>
      </w:r>
      <w:r w:rsidRPr="00944918">
        <w:rPr>
          <w:rStyle w:val="FontStyle36"/>
          <w:sz w:val="26"/>
          <w:szCs w:val="26"/>
        </w:rPr>
        <w:t xml:space="preserve">Протокол о результатах конкурса является основанием для заключения с победителем договора на право размещения </w:t>
      </w:r>
      <w:r>
        <w:rPr>
          <w:rStyle w:val="FontStyle36"/>
          <w:sz w:val="26"/>
          <w:szCs w:val="26"/>
        </w:rPr>
        <w:t>НТО</w:t>
      </w:r>
      <w:r w:rsidRPr="00944918">
        <w:rPr>
          <w:rStyle w:val="FontStyle36"/>
          <w:sz w:val="26"/>
          <w:szCs w:val="26"/>
        </w:rPr>
        <w:t>.</w:t>
      </w:r>
    </w:p>
    <w:p w:rsidR="00891AAF" w:rsidRPr="00944918"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В течение 10 рабочих дней со дня проведения конкурса меж</w:t>
      </w:r>
      <w:r>
        <w:rPr>
          <w:rStyle w:val="FontStyle36"/>
          <w:sz w:val="26"/>
          <w:szCs w:val="26"/>
        </w:rPr>
        <w:t xml:space="preserve">ду победителем и Администрацией </w:t>
      </w:r>
      <w:r w:rsidR="00AF68E6">
        <w:rPr>
          <w:rStyle w:val="FontStyle36"/>
          <w:sz w:val="26"/>
          <w:szCs w:val="26"/>
        </w:rPr>
        <w:t xml:space="preserve">сельского поселения </w:t>
      </w:r>
      <w:r w:rsidRPr="00944918">
        <w:rPr>
          <w:rStyle w:val="FontStyle36"/>
          <w:sz w:val="26"/>
          <w:szCs w:val="26"/>
        </w:rPr>
        <w:t xml:space="preserve">заключается договор на право размещения </w:t>
      </w:r>
      <w:r>
        <w:rPr>
          <w:rStyle w:val="FontStyle36"/>
          <w:sz w:val="26"/>
          <w:szCs w:val="26"/>
        </w:rPr>
        <w:t>НТО</w:t>
      </w:r>
      <w:r w:rsidRPr="00944918">
        <w:rPr>
          <w:rStyle w:val="FontStyle36"/>
          <w:sz w:val="26"/>
          <w:szCs w:val="26"/>
        </w:rPr>
        <w:t>.</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t xml:space="preserve">Изменение существенных условий договора на размещение, а также передача или уступка прав третьим лицам </w:t>
      </w:r>
      <w:r>
        <w:rPr>
          <w:rStyle w:val="FontStyle36"/>
          <w:sz w:val="26"/>
          <w:szCs w:val="26"/>
        </w:rPr>
        <w:t xml:space="preserve">(в субаренду) </w:t>
      </w:r>
      <w:r w:rsidRPr="00944918">
        <w:rPr>
          <w:rStyle w:val="FontStyle36"/>
          <w:sz w:val="26"/>
          <w:szCs w:val="26"/>
        </w:rPr>
        <w:t xml:space="preserve">без письменного согласия Администрации </w:t>
      </w:r>
      <w:r w:rsidR="00AF68E6">
        <w:rPr>
          <w:rStyle w:val="FontStyle36"/>
          <w:sz w:val="26"/>
          <w:szCs w:val="26"/>
        </w:rPr>
        <w:t xml:space="preserve">сельского поселения </w:t>
      </w:r>
      <w:r w:rsidRPr="00944918">
        <w:rPr>
          <w:rStyle w:val="FontStyle36"/>
          <w:sz w:val="26"/>
          <w:szCs w:val="26"/>
        </w:rPr>
        <w:t>по такому договору не допускается.</w:t>
      </w:r>
    </w:p>
    <w:p w:rsidR="00891AAF"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5.3. </w:t>
      </w:r>
      <w:r w:rsidRPr="00944918">
        <w:rPr>
          <w:rStyle w:val="FontStyle36"/>
          <w:sz w:val="26"/>
          <w:szCs w:val="26"/>
        </w:rPr>
        <w:t xml:space="preserve">В случае уклонения победителя конкурса от заключения договора в сроки, указанные в п. 5.2 </w:t>
      </w:r>
      <w:r>
        <w:rPr>
          <w:rStyle w:val="FontStyle36"/>
          <w:sz w:val="26"/>
          <w:szCs w:val="26"/>
        </w:rPr>
        <w:t>Порядка</w:t>
      </w:r>
      <w:r w:rsidRPr="00944918">
        <w:rPr>
          <w:rStyle w:val="FontStyle36"/>
          <w:sz w:val="26"/>
          <w:szCs w:val="26"/>
        </w:rPr>
        <w:t xml:space="preserve">, он утрачивает право на размещение </w:t>
      </w:r>
      <w:r>
        <w:rPr>
          <w:rStyle w:val="FontStyle36"/>
          <w:sz w:val="26"/>
          <w:szCs w:val="26"/>
        </w:rPr>
        <w:t>НТО</w:t>
      </w:r>
      <w:r w:rsidRPr="00944918">
        <w:rPr>
          <w:rStyle w:val="FontStyle36"/>
          <w:sz w:val="26"/>
          <w:szCs w:val="26"/>
        </w:rPr>
        <w:t>.</w:t>
      </w:r>
    </w:p>
    <w:p w:rsidR="00891AAF" w:rsidRPr="00944918" w:rsidRDefault="00891AAF" w:rsidP="00EF7C2E">
      <w:pPr>
        <w:pStyle w:val="Style2"/>
        <w:widowControl/>
        <w:spacing w:line="240" w:lineRule="auto"/>
        <w:ind w:firstLine="720"/>
        <w:jc w:val="both"/>
        <w:rPr>
          <w:rStyle w:val="FontStyle36"/>
          <w:sz w:val="26"/>
          <w:szCs w:val="26"/>
        </w:rPr>
      </w:pPr>
      <w:r>
        <w:rPr>
          <w:rStyle w:val="FontStyle36"/>
          <w:sz w:val="26"/>
          <w:szCs w:val="26"/>
        </w:rPr>
        <w:t xml:space="preserve">5.4. </w:t>
      </w:r>
      <w:r w:rsidRPr="00944918">
        <w:rPr>
          <w:rStyle w:val="FontStyle36"/>
          <w:sz w:val="26"/>
          <w:szCs w:val="26"/>
        </w:rPr>
        <w:t>Итоги проведения конкурса публикуются на официальном сайте</w:t>
      </w:r>
      <w:r>
        <w:rPr>
          <w:rStyle w:val="FontStyle36"/>
          <w:sz w:val="26"/>
          <w:szCs w:val="26"/>
        </w:rPr>
        <w:t xml:space="preserve"> </w:t>
      </w:r>
      <w:r w:rsidRPr="00944918">
        <w:rPr>
          <w:rStyle w:val="FontStyle36"/>
          <w:sz w:val="26"/>
          <w:szCs w:val="26"/>
        </w:rPr>
        <w:t xml:space="preserve">Администрации </w:t>
      </w:r>
      <w:r w:rsidR="00AF68E6">
        <w:rPr>
          <w:rStyle w:val="FontStyle36"/>
          <w:sz w:val="26"/>
          <w:szCs w:val="26"/>
        </w:rPr>
        <w:t xml:space="preserve">сельского поселения </w:t>
      </w:r>
      <w:r w:rsidRPr="008370C6">
        <w:rPr>
          <w:rStyle w:val="FontStyle36"/>
          <w:sz w:val="26"/>
          <w:szCs w:val="26"/>
        </w:rPr>
        <w:t>в информационно-телекоммуникационной сети «Интернет»</w:t>
      </w:r>
      <w:r w:rsidRPr="00944918">
        <w:rPr>
          <w:rStyle w:val="FontStyle36"/>
          <w:sz w:val="26"/>
          <w:szCs w:val="26"/>
        </w:rPr>
        <w:t>.</w:t>
      </w:r>
    </w:p>
    <w:p w:rsidR="00891AAF" w:rsidRPr="00944918" w:rsidRDefault="00891AAF" w:rsidP="00EF7C2E">
      <w:pPr>
        <w:pStyle w:val="Style6"/>
        <w:widowControl/>
        <w:spacing w:line="240" w:lineRule="auto"/>
        <w:ind w:firstLine="720"/>
        <w:rPr>
          <w:rStyle w:val="FontStyle36"/>
        </w:rPr>
      </w:pPr>
      <w:r w:rsidRPr="00944918">
        <w:rPr>
          <w:rStyle w:val="FontStyle36"/>
        </w:rPr>
        <w:br w:type="page"/>
      </w:r>
      <w:r w:rsidRPr="00944918">
        <w:rPr>
          <w:rStyle w:val="FontStyle36"/>
        </w:rPr>
        <w:lastRenderedPageBreak/>
        <w:t>(типовая форма)</w:t>
      </w:r>
    </w:p>
    <w:p w:rsidR="00891AAF" w:rsidRPr="00944918" w:rsidRDefault="00891AAF" w:rsidP="00891AAF">
      <w:pPr>
        <w:pStyle w:val="Style2"/>
        <w:widowControl/>
        <w:spacing w:line="240" w:lineRule="auto"/>
        <w:ind w:firstLine="720"/>
      </w:pPr>
    </w:p>
    <w:p w:rsidR="00891AAF" w:rsidRPr="00944918" w:rsidRDefault="00891AAF" w:rsidP="00891AAF">
      <w:pPr>
        <w:pStyle w:val="Style2"/>
        <w:widowControl/>
        <w:spacing w:line="240" w:lineRule="auto"/>
        <w:ind w:firstLine="720"/>
        <w:rPr>
          <w:rStyle w:val="FontStyle36"/>
        </w:rPr>
      </w:pPr>
      <w:r w:rsidRPr="00944918">
        <w:rPr>
          <w:rStyle w:val="FontStyle36"/>
        </w:rPr>
        <w:t>Дата, исх. номер</w:t>
      </w:r>
    </w:p>
    <w:p w:rsidR="00F53FC3" w:rsidRDefault="002A0ED2" w:rsidP="00891AAF">
      <w:pPr>
        <w:pStyle w:val="Style9"/>
        <w:widowControl/>
        <w:ind w:left="5280"/>
        <w:jc w:val="right"/>
        <w:rPr>
          <w:rStyle w:val="FontStyle36"/>
          <w:sz w:val="26"/>
          <w:szCs w:val="26"/>
        </w:rPr>
      </w:pPr>
      <w:r>
        <w:rPr>
          <w:rStyle w:val="FontStyle36"/>
          <w:sz w:val="26"/>
          <w:szCs w:val="26"/>
        </w:rPr>
        <w:t>Администрации</w:t>
      </w:r>
      <w:r w:rsidR="00891AAF" w:rsidRPr="00944918">
        <w:rPr>
          <w:rStyle w:val="FontStyle36"/>
          <w:sz w:val="26"/>
          <w:szCs w:val="26"/>
        </w:rPr>
        <w:t xml:space="preserve"> </w:t>
      </w:r>
      <w:r w:rsidR="00AF68E6">
        <w:rPr>
          <w:rStyle w:val="FontStyle36"/>
          <w:sz w:val="26"/>
          <w:szCs w:val="26"/>
        </w:rPr>
        <w:t xml:space="preserve">сельского </w:t>
      </w:r>
      <w:proofErr w:type="gramStart"/>
      <w:r w:rsidR="00AF68E6">
        <w:rPr>
          <w:rStyle w:val="FontStyle36"/>
          <w:sz w:val="26"/>
          <w:szCs w:val="26"/>
        </w:rPr>
        <w:t xml:space="preserve">поселения </w:t>
      </w:r>
      <w:r w:rsidR="00891AAF">
        <w:rPr>
          <w:rStyle w:val="FontStyle36"/>
          <w:sz w:val="26"/>
          <w:szCs w:val="26"/>
        </w:rPr>
        <w:t xml:space="preserve"> </w:t>
      </w:r>
      <w:proofErr w:type="spellStart"/>
      <w:r w:rsidR="00E9367E">
        <w:rPr>
          <w:rStyle w:val="FontStyle36"/>
          <w:sz w:val="26"/>
          <w:szCs w:val="26"/>
        </w:rPr>
        <w:t>Куштиряковский</w:t>
      </w:r>
      <w:proofErr w:type="spellEnd"/>
      <w:proofErr w:type="gramEnd"/>
      <w:r w:rsidR="00E9367E">
        <w:rPr>
          <w:rStyle w:val="FontStyle36"/>
          <w:sz w:val="26"/>
          <w:szCs w:val="26"/>
        </w:rPr>
        <w:t xml:space="preserve"> сельсовет </w:t>
      </w:r>
      <w:r w:rsidR="00891AAF" w:rsidRPr="00944918">
        <w:rPr>
          <w:rStyle w:val="FontStyle36"/>
          <w:sz w:val="26"/>
          <w:szCs w:val="26"/>
        </w:rPr>
        <w:t>муниципального района</w:t>
      </w:r>
    </w:p>
    <w:p w:rsidR="00891AAF" w:rsidRPr="00944918" w:rsidRDefault="00891AAF" w:rsidP="00891AAF">
      <w:pPr>
        <w:pStyle w:val="Style9"/>
        <w:widowControl/>
        <w:ind w:left="5280"/>
        <w:jc w:val="right"/>
        <w:rPr>
          <w:rStyle w:val="FontStyle36"/>
          <w:sz w:val="26"/>
          <w:szCs w:val="26"/>
        </w:rPr>
      </w:pPr>
      <w:r w:rsidRPr="00944918">
        <w:rPr>
          <w:rStyle w:val="FontStyle36"/>
          <w:sz w:val="26"/>
          <w:szCs w:val="26"/>
        </w:rPr>
        <w:t xml:space="preserve"> </w:t>
      </w:r>
      <w:r w:rsidR="00F53FC3">
        <w:rPr>
          <w:rStyle w:val="FontStyle36"/>
          <w:sz w:val="26"/>
          <w:szCs w:val="26"/>
        </w:rPr>
        <w:t xml:space="preserve">Бакалинский </w:t>
      </w:r>
      <w:r w:rsidRPr="00944918">
        <w:rPr>
          <w:rStyle w:val="FontStyle36"/>
          <w:sz w:val="26"/>
          <w:szCs w:val="26"/>
        </w:rPr>
        <w:t xml:space="preserve">район </w:t>
      </w:r>
    </w:p>
    <w:p w:rsidR="00891AAF" w:rsidRPr="00944918" w:rsidRDefault="00891AAF" w:rsidP="00891AAF">
      <w:pPr>
        <w:pStyle w:val="Style9"/>
        <w:widowControl/>
        <w:ind w:left="5280"/>
        <w:jc w:val="right"/>
        <w:rPr>
          <w:rStyle w:val="FontStyle36"/>
          <w:sz w:val="26"/>
          <w:szCs w:val="26"/>
        </w:rPr>
      </w:pPr>
      <w:r w:rsidRPr="00944918">
        <w:rPr>
          <w:rStyle w:val="FontStyle36"/>
          <w:sz w:val="26"/>
          <w:szCs w:val="26"/>
        </w:rPr>
        <w:t xml:space="preserve">Республики Башкортостан </w:t>
      </w:r>
    </w:p>
    <w:p w:rsidR="00891AAF" w:rsidRPr="00944918" w:rsidRDefault="00891AAF" w:rsidP="00891AAF">
      <w:pPr>
        <w:pStyle w:val="Style7"/>
        <w:widowControl/>
        <w:ind w:firstLine="720"/>
        <w:rPr>
          <w:rFonts w:ascii="Times New Roman" w:hAnsi="Times New Roman"/>
          <w:sz w:val="26"/>
          <w:szCs w:val="26"/>
        </w:rPr>
      </w:pPr>
    </w:p>
    <w:p w:rsidR="00891AAF" w:rsidRPr="00944918" w:rsidRDefault="00891AAF" w:rsidP="00891AAF">
      <w:pPr>
        <w:pStyle w:val="Style7"/>
        <w:widowControl/>
        <w:ind w:firstLine="720"/>
        <w:rPr>
          <w:rStyle w:val="FontStyle36"/>
          <w:sz w:val="26"/>
          <w:szCs w:val="26"/>
        </w:rPr>
      </w:pPr>
      <w:r w:rsidRPr="00944918">
        <w:rPr>
          <w:rStyle w:val="FontStyle36"/>
          <w:b/>
          <w:sz w:val="26"/>
          <w:szCs w:val="26"/>
        </w:rPr>
        <w:t>ЗАЯВЛЕНИЕ НА УЧАСТИЕ В КОНКУРСЕ</w:t>
      </w:r>
      <w:r w:rsidRPr="00944918">
        <w:rPr>
          <w:rStyle w:val="FontStyle36"/>
          <w:sz w:val="26"/>
          <w:szCs w:val="26"/>
        </w:rPr>
        <w:t xml:space="preserve"> </w:t>
      </w:r>
    </w:p>
    <w:p w:rsidR="00891AAF" w:rsidRPr="00944918" w:rsidRDefault="00891AAF" w:rsidP="00891AAF">
      <w:pPr>
        <w:pStyle w:val="Style7"/>
        <w:widowControl/>
        <w:rPr>
          <w:rStyle w:val="FontStyle36"/>
          <w:sz w:val="26"/>
          <w:szCs w:val="26"/>
        </w:rPr>
      </w:pPr>
      <w:r w:rsidRPr="00944918">
        <w:rPr>
          <w:rStyle w:val="FontStyle36"/>
          <w:sz w:val="26"/>
          <w:szCs w:val="26"/>
        </w:rPr>
        <w:t xml:space="preserve">на право размещения нестационарного объекта торговли </w:t>
      </w:r>
      <w:r>
        <w:rPr>
          <w:rStyle w:val="FontStyle36"/>
          <w:sz w:val="26"/>
          <w:szCs w:val="26"/>
        </w:rPr>
        <w:t xml:space="preserve">(объекта по оказанию услуг) </w:t>
      </w:r>
      <w:r w:rsidRPr="00944918">
        <w:rPr>
          <w:rStyle w:val="FontStyle36"/>
          <w:sz w:val="26"/>
          <w:szCs w:val="26"/>
        </w:rPr>
        <w:t xml:space="preserve">на </w:t>
      </w:r>
      <w:proofErr w:type="gramStart"/>
      <w:r w:rsidRPr="00944918">
        <w:rPr>
          <w:rStyle w:val="FontStyle36"/>
          <w:sz w:val="26"/>
          <w:szCs w:val="26"/>
        </w:rPr>
        <w:t xml:space="preserve">территории  </w:t>
      </w:r>
      <w:r w:rsidR="00AF68E6">
        <w:rPr>
          <w:rStyle w:val="FontStyle36"/>
          <w:sz w:val="26"/>
          <w:szCs w:val="26"/>
        </w:rPr>
        <w:t>сельского</w:t>
      </w:r>
      <w:proofErr w:type="gramEnd"/>
      <w:r w:rsidR="00AF68E6">
        <w:rPr>
          <w:rStyle w:val="FontStyle36"/>
          <w:sz w:val="26"/>
          <w:szCs w:val="26"/>
        </w:rPr>
        <w:t xml:space="preserve">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 xml:space="preserve"> </w:t>
      </w:r>
      <w:r w:rsidR="00F53FC3">
        <w:rPr>
          <w:rStyle w:val="FontStyle36"/>
          <w:sz w:val="26"/>
          <w:szCs w:val="26"/>
        </w:rPr>
        <w:t>Бакалинский</w:t>
      </w:r>
      <w:r w:rsidRPr="00944918">
        <w:rPr>
          <w:rStyle w:val="FontStyle36"/>
          <w:sz w:val="26"/>
          <w:szCs w:val="26"/>
        </w:rPr>
        <w:t xml:space="preserve"> район Республики Башкортостан </w:t>
      </w:r>
    </w:p>
    <w:p w:rsidR="00891AAF" w:rsidRPr="00983EF7" w:rsidRDefault="00891AAF" w:rsidP="00891AAF">
      <w:pPr>
        <w:pStyle w:val="Style6"/>
        <w:widowControl/>
        <w:spacing w:line="240" w:lineRule="auto"/>
        <w:ind w:firstLine="720"/>
        <w:jc w:val="left"/>
        <w:rPr>
          <w:rFonts w:ascii="Times New Roman" w:hAnsi="Times New Roman"/>
          <w:sz w:val="20"/>
          <w:szCs w:val="20"/>
        </w:rPr>
      </w:pPr>
    </w:p>
    <w:p w:rsidR="00891AAF" w:rsidRPr="00944918" w:rsidRDefault="00891AAF" w:rsidP="00891AAF">
      <w:pPr>
        <w:pStyle w:val="Style6"/>
        <w:widowControl/>
        <w:tabs>
          <w:tab w:val="left" w:leader="underscore" w:pos="3850"/>
        </w:tabs>
        <w:spacing w:line="240" w:lineRule="auto"/>
        <w:ind w:firstLine="720"/>
        <w:jc w:val="left"/>
        <w:rPr>
          <w:rStyle w:val="FontStyle36"/>
          <w:sz w:val="26"/>
          <w:szCs w:val="26"/>
        </w:rPr>
      </w:pPr>
      <w:r w:rsidRPr="00944918">
        <w:rPr>
          <w:rStyle w:val="FontStyle36"/>
          <w:sz w:val="26"/>
          <w:szCs w:val="26"/>
        </w:rPr>
        <w:t xml:space="preserve">ЛОТ № </w:t>
      </w:r>
      <w:r w:rsidRPr="00944918">
        <w:rPr>
          <w:rStyle w:val="FontStyle36"/>
          <w:sz w:val="26"/>
          <w:szCs w:val="26"/>
        </w:rPr>
        <w:tab/>
      </w:r>
    </w:p>
    <w:p w:rsidR="00891AAF" w:rsidRPr="00944918" w:rsidRDefault="00891AAF" w:rsidP="00891AAF">
      <w:pPr>
        <w:pStyle w:val="Style7"/>
        <w:widowControl/>
        <w:ind w:firstLine="720"/>
        <w:jc w:val="left"/>
        <w:rPr>
          <w:rStyle w:val="FontStyle36"/>
          <w:sz w:val="26"/>
          <w:szCs w:val="26"/>
        </w:rPr>
      </w:pPr>
      <w:r w:rsidRPr="00944918">
        <w:rPr>
          <w:rStyle w:val="FontStyle36"/>
          <w:sz w:val="26"/>
          <w:szCs w:val="26"/>
        </w:rPr>
        <w:t>Адрес объекта:</w:t>
      </w:r>
    </w:p>
    <w:p w:rsidR="00891AAF" w:rsidRPr="00944918" w:rsidRDefault="00891AAF" w:rsidP="00891AAF">
      <w:pPr>
        <w:pStyle w:val="Style6"/>
        <w:widowControl/>
        <w:spacing w:line="240" w:lineRule="auto"/>
        <w:ind w:firstLine="720"/>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Специализация объекта:</w:t>
      </w:r>
    </w:p>
    <w:p w:rsidR="00891AAF" w:rsidRDefault="00891AAF" w:rsidP="00891AAF">
      <w:pPr>
        <w:pStyle w:val="Style2"/>
        <w:widowControl/>
        <w:spacing w:line="240" w:lineRule="auto"/>
        <w:ind w:firstLine="720"/>
        <w:rPr>
          <w:sz w:val="26"/>
          <w:szCs w:val="26"/>
          <w:u w:val="single"/>
        </w:rPr>
      </w:pPr>
      <w:r w:rsidRPr="00944918">
        <w:rPr>
          <w:sz w:val="26"/>
          <w:szCs w:val="26"/>
          <w:u w:val="single"/>
        </w:rPr>
        <w:tab/>
      </w:r>
      <w:r w:rsidRPr="00944918">
        <w:rPr>
          <w:sz w:val="26"/>
          <w:szCs w:val="26"/>
          <w:u w:val="single"/>
        </w:rPr>
        <w:tab/>
      </w:r>
      <w:r w:rsidRPr="00944918">
        <w:rPr>
          <w:sz w:val="26"/>
          <w:szCs w:val="26"/>
          <w:u w:val="single"/>
        </w:rPr>
        <w:tab/>
      </w:r>
      <w:r w:rsidRPr="00944918">
        <w:rPr>
          <w:sz w:val="26"/>
          <w:szCs w:val="26"/>
          <w:u w:val="single"/>
        </w:rPr>
        <w:tab/>
      </w:r>
      <w:r w:rsidRPr="00944918">
        <w:rPr>
          <w:sz w:val="26"/>
          <w:szCs w:val="26"/>
          <w:u w:val="single"/>
        </w:rPr>
        <w:tab/>
      </w:r>
    </w:p>
    <w:p w:rsidR="00891AAF" w:rsidRDefault="00891AAF" w:rsidP="00891AAF">
      <w:pPr>
        <w:pStyle w:val="Style2"/>
        <w:widowControl/>
        <w:spacing w:line="240" w:lineRule="auto"/>
        <w:ind w:firstLine="720"/>
        <w:rPr>
          <w:sz w:val="26"/>
          <w:szCs w:val="26"/>
        </w:rPr>
      </w:pPr>
      <w:r w:rsidRPr="00A17C0E">
        <w:rPr>
          <w:sz w:val="26"/>
          <w:szCs w:val="26"/>
        </w:rPr>
        <w:t>Площадь объекта</w:t>
      </w:r>
      <w:r>
        <w:rPr>
          <w:sz w:val="26"/>
          <w:szCs w:val="26"/>
        </w:rPr>
        <w:t>:</w:t>
      </w:r>
    </w:p>
    <w:p w:rsidR="00891AAF" w:rsidRDefault="00891AAF" w:rsidP="00891AAF">
      <w:pPr>
        <w:pStyle w:val="Style2"/>
        <w:widowControl/>
        <w:spacing w:line="240" w:lineRule="auto"/>
        <w:ind w:firstLine="720"/>
        <w:rPr>
          <w:sz w:val="26"/>
          <w:szCs w:val="26"/>
        </w:rPr>
      </w:pPr>
      <w:r>
        <w:rPr>
          <w:sz w:val="26"/>
          <w:szCs w:val="26"/>
        </w:rPr>
        <w:t>___________________________</w:t>
      </w:r>
    </w:p>
    <w:p w:rsidR="00891AAF" w:rsidRDefault="00891AAF" w:rsidP="00891AAF">
      <w:pPr>
        <w:pStyle w:val="Style2"/>
        <w:widowControl/>
        <w:spacing w:line="240" w:lineRule="auto"/>
        <w:ind w:firstLine="720"/>
        <w:rPr>
          <w:sz w:val="26"/>
          <w:szCs w:val="26"/>
        </w:rPr>
      </w:pPr>
      <w:r>
        <w:rPr>
          <w:sz w:val="26"/>
          <w:szCs w:val="26"/>
        </w:rPr>
        <w:t>Срок размещения:</w:t>
      </w:r>
    </w:p>
    <w:p w:rsidR="00891AAF" w:rsidRPr="00A17C0E" w:rsidRDefault="00891AAF" w:rsidP="00891AAF">
      <w:pPr>
        <w:pStyle w:val="Style2"/>
        <w:widowControl/>
        <w:spacing w:line="240" w:lineRule="auto"/>
        <w:ind w:firstLine="720"/>
        <w:rPr>
          <w:sz w:val="26"/>
          <w:szCs w:val="26"/>
        </w:rPr>
      </w:pPr>
      <w:r>
        <w:rPr>
          <w:sz w:val="26"/>
          <w:szCs w:val="26"/>
        </w:rPr>
        <w:t>___________________________</w:t>
      </w:r>
    </w:p>
    <w:p w:rsidR="00891AAF" w:rsidRDefault="00891AAF" w:rsidP="00891AAF">
      <w:pPr>
        <w:pStyle w:val="Style2"/>
        <w:widowControl/>
        <w:spacing w:line="240" w:lineRule="auto"/>
        <w:ind w:firstLine="720"/>
        <w:rPr>
          <w:rStyle w:val="FontStyle36"/>
          <w:sz w:val="26"/>
          <w:szCs w:val="26"/>
        </w:rPr>
      </w:pPr>
    </w:p>
    <w:p w:rsidR="00891AAF" w:rsidRPr="00944918" w:rsidRDefault="00891AAF" w:rsidP="00AF68E6">
      <w:pPr>
        <w:pStyle w:val="Style2"/>
        <w:widowControl/>
        <w:spacing w:line="240" w:lineRule="auto"/>
        <w:ind w:firstLine="720"/>
        <w:jc w:val="both"/>
        <w:rPr>
          <w:rStyle w:val="FontStyle36"/>
          <w:sz w:val="26"/>
          <w:szCs w:val="26"/>
        </w:rPr>
      </w:pPr>
      <w:r w:rsidRPr="00944918">
        <w:rPr>
          <w:rStyle w:val="FontStyle36"/>
          <w:sz w:val="26"/>
          <w:szCs w:val="26"/>
        </w:rPr>
        <w:t>1. Изучив документацию по проведению открытого конкурса на право размещения нестационарного торгового объекта</w:t>
      </w:r>
      <w:r>
        <w:rPr>
          <w:rStyle w:val="FontStyle36"/>
          <w:sz w:val="26"/>
          <w:szCs w:val="26"/>
        </w:rPr>
        <w:t xml:space="preserve"> (объекта по оказанию </w:t>
      </w:r>
      <w:proofErr w:type="gramStart"/>
      <w:r>
        <w:rPr>
          <w:rStyle w:val="FontStyle36"/>
          <w:sz w:val="26"/>
          <w:szCs w:val="26"/>
        </w:rPr>
        <w:t>услуг)</w:t>
      </w:r>
      <w:r w:rsidRPr="00944918">
        <w:rPr>
          <w:rStyle w:val="FontStyle36"/>
          <w:sz w:val="26"/>
          <w:szCs w:val="26"/>
        </w:rPr>
        <w:t xml:space="preserve">  на</w:t>
      </w:r>
      <w:proofErr w:type="gramEnd"/>
      <w:r w:rsidRPr="00944918">
        <w:rPr>
          <w:rStyle w:val="FontStyle36"/>
          <w:sz w:val="26"/>
          <w:szCs w:val="26"/>
        </w:rPr>
        <w:t xml:space="preserve"> территории </w:t>
      </w:r>
      <w:r>
        <w:rPr>
          <w:rStyle w:val="FontStyle36"/>
          <w:sz w:val="26"/>
          <w:szCs w:val="26"/>
        </w:rPr>
        <w:t xml:space="preserve"> </w:t>
      </w:r>
      <w:r w:rsidR="00AF68E6">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AF68E6">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 xml:space="preserve"> </w:t>
      </w:r>
    </w:p>
    <w:p w:rsidR="00891AAF" w:rsidRPr="00944918" w:rsidRDefault="00891AAF" w:rsidP="00891AAF">
      <w:pPr>
        <w:pStyle w:val="Style6"/>
        <w:widowControl/>
        <w:spacing w:line="240" w:lineRule="auto"/>
        <w:jc w:val="left"/>
        <w:rPr>
          <w:rFonts w:ascii="Times New Roman" w:hAnsi="Times New Roman"/>
          <w:sz w:val="26"/>
          <w:szCs w:val="26"/>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A17C0E">
        <w:rPr>
          <w:rFonts w:ascii="Times New Roman" w:hAnsi="Times New Roman"/>
          <w:sz w:val="26"/>
          <w:szCs w:val="26"/>
        </w:rPr>
        <w:t>__________</w:t>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Pr>
          <w:rFonts w:ascii="Times New Roman" w:hAnsi="Times New Roman"/>
          <w:sz w:val="26"/>
          <w:szCs w:val="26"/>
        </w:rPr>
        <w:t>___</w:t>
      </w:r>
      <w:r w:rsidRPr="00944918">
        <w:rPr>
          <w:rFonts w:ascii="Times New Roman" w:hAnsi="Times New Roman"/>
          <w:sz w:val="26"/>
          <w:szCs w:val="26"/>
          <w:u w:val="single"/>
        </w:rPr>
        <w:tab/>
      </w:r>
      <w:r w:rsidRPr="00944918">
        <w:rPr>
          <w:rFonts w:ascii="Times New Roman" w:hAnsi="Times New Roman"/>
          <w:sz w:val="26"/>
          <w:szCs w:val="26"/>
        </w:rPr>
        <w:t>_______________________________________________________________</w:t>
      </w:r>
    </w:p>
    <w:p w:rsidR="00891AAF" w:rsidRPr="00944918" w:rsidRDefault="00891AAF" w:rsidP="00891AAF">
      <w:pPr>
        <w:pStyle w:val="Style6"/>
        <w:widowControl/>
        <w:spacing w:line="240" w:lineRule="auto"/>
        <w:ind w:firstLine="720"/>
        <w:jc w:val="center"/>
        <w:rPr>
          <w:rStyle w:val="FontStyle36"/>
          <w:sz w:val="26"/>
          <w:szCs w:val="26"/>
        </w:rPr>
      </w:pPr>
      <w:r w:rsidRPr="00944918">
        <w:rPr>
          <w:rStyle w:val="FontStyle36"/>
          <w:sz w:val="26"/>
          <w:szCs w:val="26"/>
        </w:rPr>
        <w:t>(наименование участника конкурса)</w:t>
      </w:r>
    </w:p>
    <w:p w:rsidR="00891AAF" w:rsidRPr="00944918" w:rsidRDefault="00891AAF" w:rsidP="00891AAF">
      <w:pPr>
        <w:pStyle w:val="Style2"/>
        <w:widowControl/>
        <w:tabs>
          <w:tab w:val="left" w:leader="underscore" w:pos="8554"/>
        </w:tabs>
        <w:spacing w:line="240" w:lineRule="auto"/>
        <w:ind w:firstLine="720"/>
        <w:rPr>
          <w:rStyle w:val="FontStyle36"/>
          <w:sz w:val="26"/>
          <w:szCs w:val="26"/>
        </w:rPr>
      </w:pPr>
      <w:r w:rsidRPr="00944918">
        <w:rPr>
          <w:rStyle w:val="FontStyle36"/>
          <w:sz w:val="26"/>
          <w:szCs w:val="26"/>
        </w:rPr>
        <w:t>в лице,</w:t>
      </w:r>
      <w:r w:rsidRPr="00944918">
        <w:rPr>
          <w:rStyle w:val="FontStyle36"/>
          <w:sz w:val="26"/>
          <w:szCs w:val="26"/>
        </w:rPr>
        <w:tab/>
      </w:r>
      <w:r w:rsidRPr="00944918">
        <w:rPr>
          <w:rStyle w:val="FontStyle36"/>
          <w:sz w:val="26"/>
          <w:szCs w:val="26"/>
        </w:rPr>
        <w:tab/>
      </w:r>
      <w:r w:rsidRPr="00944918">
        <w:rPr>
          <w:rStyle w:val="FontStyle36"/>
          <w:sz w:val="26"/>
          <w:szCs w:val="26"/>
        </w:rPr>
        <w:tab/>
      </w:r>
    </w:p>
    <w:p w:rsidR="00891AAF" w:rsidRPr="00944918" w:rsidRDefault="00891AAF" w:rsidP="00891AAF">
      <w:pPr>
        <w:pStyle w:val="Style11"/>
        <w:widowControl/>
        <w:spacing w:line="240" w:lineRule="auto"/>
        <w:ind w:firstLine="720"/>
        <w:jc w:val="center"/>
        <w:rPr>
          <w:rStyle w:val="FontStyle36"/>
          <w:sz w:val="26"/>
          <w:szCs w:val="26"/>
        </w:rPr>
      </w:pPr>
      <w:r w:rsidRPr="00944918">
        <w:rPr>
          <w:rStyle w:val="FontStyle36"/>
          <w:sz w:val="26"/>
          <w:szCs w:val="26"/>
        </w:rPr>
        <w:t>(наименование должности, ФИО руководителя - для юридического лица или ФИО индивидуального предпринимателя</w:t>
      </w:r>
      <w:r>
        <w:rPr>
          <w:rStyle w:val="FontStyle36"/>
          <w:sz w:val="26"/>
          <w:szCs w:val="26"/>
        </w:rPr>
        <w:t xml:space="preserve">, </w:t>
      </w:r>
      <w:proofErr w:type="spellStart"/>
      <w:r>
        <w:rPr>
          <w:rStyle w:val="FontStyle36"/>
          <w:sz w:val="26"/>
          <w:szCs w:val="26"/>
        </w:rPr>
        <w:t>самозанятого</w:t>
      </w:r>
      <w:proofErr w:type="spellEnd"/>
      <w:r w:rsidRPr="00944918">
        <w:rPr>
          <w:rStyle w:val="FontStyle36"/>
          <w:sz w:val="26"/>
          <w:szCs w:val="26"/>
        </w:rPr>
        <w:t>)</w:t>
      </w:r>
    </w:p>
    <w:p w:rsidR="00891AAF" w:rsidRPr="00944918" w:rsidRDefault="00891AAF" w:rsidP="00891AAF">
      <w:pPr>
        <w:pStyle w:val="Style11"/>
        <w:widowControl/>
        <w:spacing w:line="240" w:lineRule="auto"/>
        <w:ind w:firstLine="720"/>
        <w:jc w:val="both"/>
        <w:rPr>
          <w:rStyle w:val="FontStyle36"/>
          <w:sz w:val="26"/>
          <w:szCs w:val="26"/>
        </w:rPr>
      </w:pPr>
      <w:r w:rsidRPr="00944918">
        <w:rPr>
          <w:rStyle w:val="FontStyle36"/>
          <w:sz w:val="26"/>
          <w:szCs w:val="26"/>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891AAF" w:rsidRPr="00944918" w:rsidRDefault="00891AAF" w:rsidP="00891AAF">
      <w:pPr>
        <w:pStyle w:val="Style2"/>
        <w:widowControl/>
        <w:tabs>
          <w:tab w:val="left" w:leader="underscore" w:pos="9312"/>
        </w:tabs>
        <w:spacing w:line="240" w:lineRule="auto"/>
        <w:ind w:firstLine="720"/>
        <w:rPr>
          <w:rStyle w:val="FontStyle36"/>
          <w:sz w:val="26"/>
          <w:szCs w:val="26"/>
          <w:u w:val="single"/>
        </w:rPr>
      </w:pPr>
      <w:r w:rsidRPr="00944918">
        <w:rPr>
          <w:rStyle w:val="FontStyle36"/>
          <w:sz w:val="26"/>
          <w:szCs w:val="26"/>
        </w:rPr>
        <w:t>Настоящим заявлением подтверждаем, что в отношении</w:t>
      </w:r>
      <w:r w:rsidRPr="00944918">
        <w:rPr>
          <w:rStyle w:val="FontStyle36"/>
          <w:sz w:val="26"/>
          <w:szCs w:val="26"/>
        </w:rPr>
        <w:tab/>
      </w:r>
      <w:r w:rsidRPr="00944918">
        <w:rPr>
          <w:rStyle w:val="FontStyle36"/>
          <w:sz w:val="26"/>
          <w:szCs w:val="26"/>
        </w:rPr>
        <w:tab/>
      </w:r>
      <w:r w:rsidRPr="00944918">
        <w:rPr>
          <w:rStyle w:val="FontStyle36"/>
          <w:sz w:val="26"/>
          <w:szCs w:val="26"/>
        </w:rPr>
        <w:tab/>
      </w:r>
    </w:p>
    <w:p w:rsidR="00891AAF" w:rsidRPr="00944918" w:rsidRDefault="00891AAF" w:rsidP="00EF7C2E">
      <w:pPr>
        <w:pStyle w:val="Style7"/>
        <w:widowControl/>
        <w:ind w:firstLine="720"/>
        <w:jc w:val="both"/>
        <w:rPr>
          <w:rStyle w:val="FontStyle36"/>
          <w:sz w:val="26"/>
          <w:szCs w:val="26"/>
        </w:rPr>
      </w:pPr>
      <w:r w:rsidRPr="00944918">
        <w:rPr>
          <w:rStyle w:val="FontStyle36"/>
          <w:sz w:val="26"/>
          <w:szCs w:val="26"/>
        </w:rPr>
        <w:t>(наименование организации или ФИО индивидуального предпринимателя</w:t>
      </w:r>
      <w:r>
        <w:rPr>
          <w:rStyle w:val="FontStyle36"/>
          <w:sz w:val="26"/>
          <w:szCs w:val="26"/>
        </w:rPr>
        <w:t xml:space="preserve">, </w:t>
      </w:r>
      <w:proofErr w:type="spellStart"/>
      <w:r>
        <w:rPr>
          <w:rStyle w:val="FontStyle36"/>
          <w:sz w:val="26"/>
          <w:szCs w:val="26"/>
        </w:rPr>
        <w:t>самозанятого</w:t>
      </w:r>
      <w:proofErr w:type="spellEnd"/>
      <w:r w:rsidRPr="00944918">
        <w:rPr>
          <w:rStyle w:val="FontStyle36"/>
          <w:sz w:val="26"/>
          <w:szCs w:val="26"/>
        </w:rPr>
        <w:t xml:space="preserve"> -участника конкурса) </w:t>
      </w:r>
    </w:p>
    <w:p w:rsidR="00891AAF" w:rsidRPr="00944918" w:rsidRDefault="00891AAF" w:rsidP="00EF7C2E">
      <w:pPr>
        <w:pStyle w:val="Style7"/>
        <w:widowControl/>
        <w:ind w:firstLine="720"/>
        <w:jc w:val="both"/>
        <w:rPr>
          <w:rStyle w:val="FontStyle36"/>
          <w:sz w:val="26"/>
          <w:szCs w:val="26"/>
        </w:rPr>
      </w:pPr>
      <w:r w:rsidRPr="00944918">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891AAF" w:rsidRDefault="00891AAF" w:rsidP="00EF7C2E">
      <w:pPr>
        <w:pStyle w:val="Style2"/>
        <w:widowControl/>
        <w:spacing w:line="240" w:lineRule="auto"/>
        <w:ind w:firstLine="720"/>
        <w:jc w:val="both"/>
        <w:rPr>
          <w:rStyle w:val="FontStyle36"/>
          <w:sz w:val="26"/>
          <w:szCs w:val="26"/>
        </w:rPr>
      </w:pPr>
      <w:proofErr w:type="gramStart"/>
      <w:r w:rsidRPr="00A17C0E">
        <w:rPr>
          <w:rStyle w:val="FontStyle36"/>
          <w:sz w:val="26"/>
          <w:szCs w:val="26"/>
        </w:rPr>
        <w:t>С  Положением</w:t>
      </w:r>
      <w:proofErr w:type="gramEnd"/>
      <w:r w:rsidRPr="00A17C0E">
        <w:rPr>
          <w:rStyle w:val="FontStyle36"/>
          <w:sz w:val="26"/>
          <w:szCs w:val="26"/>
        </w:rPr>
        <w:t xml:space="preserve"> о порядке размещения нестационарных торговых объектов (объектов по оказанию услуг) на территории </w:t>
      </w:r>
      <w:r w:rsidR="00AF68E6">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AF68E6">
        <w:rPr>
          <w:rStyle w:val="FontStyle36"/>
          <w:sz w:val="26"/>
          <w:szCs w:val="26"/>
        </w:rPr>
        <w:t>Бакалинский</w:t>
      </w:r>
      <w:r>
        <w:rPr>
          <w:rStyle w:val="FontStyle36"/>
          <w:sz w:val="26"/>
          <w:szCs w:val="26"/>
        </w:rPr>
        <w:t xml:space="preserve"> район Республики Башкортостан</w:t>
      </w:r>
      <w:r w:rsidRPr="00A17C0E">
        <w:rPr>
          <w:rStyle w:val="FontStyle36"/>
          <w:sz w:val="26"/>
          <w:szCs w:val="26"/>
        </w:rPr>
        <w:t xml:space="preserve"> ознакомлен и обязуюсь его соблюдать. </w:t>
      </w:r>
    </w:p>
    <w:p w:rsidR="00891AAF" w:rsidRDefault="00891AAF" w:rsidP="00EF7C2E">
      <w:pPr>
        <w:pStyle w:val="Style2"/>
        <w:widowControl/>
        <w:spacing w:line="240" w:lineRule="auto"/>
        <w:ind w:firstLine="720"/>
        <w:jc w:val="both"/>
        <w:rPr>
          <w:rStyle w:val="FontStyle36"/>
          <w:sz w:val="26"/>
          <w:szCs w:val="26"/>
        </w:rPr>
      </w:pPr>
      <w:r w:rsidRPr="00944918">
        <w:rPr>
          <w:rStyle w:val="FontStyle36"/>
          <w:sz w:val="26"/>
          <w:szCs w:val="26"/>
        </w:rPr>
        <w:lastRenderedPageBreak/>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w:t>
      </w:r>
      <w:r>
        <w:rPr>
          <w:rStyle w:val="FontStyle36"/>
          <w:sz w:val="26"/>
          <w:szCs w:val="26"/>
        </w:rPr>
        <w:t>(объект по оказанию услуг)</w:t>
      </w:r>
      <w:r w:rsidRPr="00944918">
        <w:rPr>
          <w:rStyle w:val="FontStyle36"/>
          <w:sz w:val="26"/>
          <w:szCs w:val="26"/>
        </w:rPr>
        <w:t xml:space="preserve"> с последующим восстановлением благоустройства и озеленения. </w:t>
      </w:r>
    </w:p>
    <w:p w:rsidR="00891AAF" w:rsidRPr="00944918" w:rsidRDefault="00891AAF" w:rsidP="00891AAF">
      <w:pPr>
        <w:pStyle w:val="Style2"/>
        <w:widowControl/>
        <w:spacing w:line="240" w:lineRule="auto"/>
        <w:ind w:firstLine="720"/>
        <w:rPr>
          <w:rStyle w:val="FontStyle36"/>
          <w:sz w:val="26"/>
          <w:szCs w:val="26"/>
        </w:rPr>
      </w:pP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05"/>
        <w:gridCol w:w="1412"/>
        <w:gridCol w:w="1547"/>
        <w:gridCol w:w="2355"/>
        <w:gridCol w:w="962"/>
        <w:gridCol w:w="1433"/>
        <w:gridCol w:w="1309"/>
      </w:tblGrid>
      <w:tr w:rsidR="00891AAF" w:rsidRPr="00944918" w:rsidTr="001E3653">
        <w:trPr>
          <w:jc w:val="center"/>
        </w:trPr>
        <w:tc>
          <w:tcPr>
            <w:tcW w:w="594" w:type="dxa"/>
          </w:tcPr>
          <w:p w:rsidR="00891AAF" w:rsidRPr="00944918" w:rsidRDefault="00891AAF" w:rsidP="001E3653">
            <w:pPr>
              <w:pStyle w:val="Style20"/>
              <w:widowControl/>
              <w:jc w:val="center"/>
              <w:rPr>
                <w:rFonts w:ascii="Times New Roman" w:hAnsi="Times New Roman"/>
              </w:rPr>
            </w:pPr>
            <w:r w:rsidRPr="00944918">
              <w:rPr>
                <w:rFonts w:ascii="Times New Roman" w:hAnsi="Times New Roman"/>
              </w:rPr>
              <w:t>1</w:t>
            </w:r>
          </w:p>
        </w:tc>
        <w:tc>
          <w:tcPr>
            <w:tcW w:w="5210" w:type="dxa"/>
            <w:gridSpan w:val="3"/>
          </w:tcPr>
          <w:p w:rsidR="00891AAF" w:rsidRPr="00944918" w:rsidRDefault="00891AAF" w:rsidP="001E3653">
            <w:pPr>
              <w:pStyle w:val="Style5"/>
              <w:widowControl/>
              <w:spacing w:line="293" w:lineRule="exact"/>
              <w:ind w:right="173"/>
              <w:rPr>
                <w:rStyle w:val="FontStyle36"/>
              </w:rPr>
            </w:pPr>
            <w:r w:rsidRPr="00944918">
              <w:rPr>
                <w:rStyle w:val="FontStyle36"/>
              </w:rPr>
              <w:t>Полное наименование юридического лица или Ф.И.О. индивидуального предпринимателя</w:t>
            </w:r>
            <w:r>
              <w:rPr>
                <w:rStyle w:val="FontStyle36"/>
              </w:rPr>
              <w:t xml:space="preserve">, </w:t>
            </w:r>
            <w:proofErr w:type="spellStart"/>
            <w:r>
              <w:rPr>
                <w:rStyle w:val="FontStyle36"/>
              </w:rPr>
              <w:t>самозанятого</w:t>
            </w:r>
            <w:proofErr w:type="spellEnd"/>
          </w:p>
          <w:p w:rsidR="00891AAF" w:rsidRPr="00944918" w:rsidRDefault="00891AAF" w:rsidP="001E3653">
            <w:pPr>
              <w:pStyle w:val="Style5"/>
              <w:widowControl/>
              <w:spacing w:line="293" w:lineRule="exact"/>
              <w:ind w:right="173"/>
              <w:rPr>
                <w:rStyle w:val="FontStyle36"/>
              </w:rPr>
            </w:pPr>
            <w:r w:rsidRPr="00944918">
              <w:rPr>
                <w:rStyle w:val="FontStyle36"/>
              </w:rPr>
              <w:t>Номер контактного телефона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tcPr>
          <w:p w:rsidR="00891AAF" w:rsidRPr="00944918" w:rsidRDefault="00891AAF" w:rsidP="001E3653">
            <w:pPr>
              <w:pStyle w:val="Style20"/>
              <w:widowControl/>
            </w:pPr>
          </w:p>
        </w:tc>
        <w:tc>
          <w:tcPr>
            <w:tcW w:w="5210" w:type="dxa"/>
            <w:gridSpan w:val="3"/>
          </w:tcPr>
          <w:p w:rsidR="00891AAF" w:rsidRPr="00944918" w:rsidRDefault="00891AAF" w:rsidP="001E3653">
            <w:pPr>
              <w:pStyle w:val="Style5"/>
              <w:widowControl/>
              <w:spacing w:line="293" w:lineRule="exact"/>
              <w:ind w:right="173"/>
              <w:rPr>
                <w:rStyle w:val="FontStyle36"/>
              </w:rPr>
            </w:pPr>
            <w:r w:rsidRPr="00944918">
              <w:rPr>
                <w:rStyle w:val="FontStyle36"/>
              </w:rPr>
              <w:t>Сокращенное наименование юридического лица или индивидуального предпринимателя</w:t>
            </w:r>
            <w:r>
              <w:rPr>
                <w:rStyle w:val="FontStyle36"/>
              </w:rPr>
              <w:t xml:space="preserve">, </w:t>
            </w:r>
            <w:proofErr w:type="spellStart"/>
            <w:r>
              <w:rPr>
                <w:rStyle w:val="FontStyle36"/>
              </w:rPr>
              <w:t>самозанятого</w:t>
            </w:r>
            <w:proofErr w:type="spellEnd"/>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2</w:t>
            </w:r>
          </w:p>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Регистрационные данные:</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93" w:lineRule="exact"/>
              <w:ind w:right="283"/>
              <w:rPr>
                <w:rStyle w:val="FontStyle36"/>
              </w:rPr>
            </w:pPr>
            <w:r w:rsidRPr="00944918">
              <w:rPr>
                <w:rStyle w:val="FontStyle36"/>
              </w:rPr>
              <w:t xml:space="preserve">Дата, место </w:t>
            </w:r>
            <w:r>
              <w:rPr>
                <w:rStyle w:val="FontStyle36"/>
              </w:rPr>
              <w:t xml:space="preserve"> </w:t>
            </w:r>
            <w:r w:rsidRPr="00944918">
              <w:rPr>
                <w:rStyle w:val="FontStyle36"/>
              </w:rPr>
              <w:t xml:space="preserve">и орган регистрации </w:t>
            </w:r>
            <w:r>
              <w:rPr>
                <w:rStyle w:val="FontStyle36"/>
              </w:rPr>
              <w:t>ю</w:t>
            </w:r>
            <w:r w:rsidRPr="00944918">
              <w:rPr>
                <w:rStyle w:val="FontStyle36"/>
              </w:rPr>
              <w:t>ридического лица, индивидуального предпринимателя</w:t>
            </w:r>
            <w:r>
              <w:rPr>
                <w:rStyle w:val="FontStyle36"/>
              </w:rPr>
              <w:t xml:space="preserve">, </w:t>
            </w:r>
            <w:proofErr w:type="spellStart"/>
            <w:r>
              <w:rPr>
                <w:rStyle w:val="FontStyle36"/>
              </w:rPr>
              <w:t>самозанятого</w:t>
            </w:r>
            <w:proofErr w:type="spellEnd"/>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ОГРН</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ИНН</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КПП</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ОКПО</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tcPr>
          <w:p w:rsidR="00891AAF" w:rsidRPr="00944918" w:rsidRDefault="00891AAF" w:rsidP="001E3653">
            <w:pPr>
              <w:pStyle w:val="Style5"/>
              <w:widowControl/>
              <w:spacing w:line="240" w:lineRule="auto"/>
              <w:ind w:left="226"/>
              <w:rPr>
                <w:rStyle w:val="FontStyle36"/>
              </w:rPr>
            </w:pPr>
            <w:r w:rsidRPr="00944918">
              <w:rPr>
                <w:rStyle w:val="FontStyle36"/>
              </w:rPr>
              <w:t>3</w:t>
            </w:r>
          </w:p>
        </w:tc>
        <w:tc>
          <w:tcPr>
            <w:tcW w:w="5210" w:type="dxa"/>
            <w:gridSpan w:val="3"/>
          </w:tcPr>
          <w:p w:rsidR="00891AAF" w:rsidRPr="00944918" w:rsidRDefault="00891AAF" w:rsidP="001E3653">
            <w:pPr>
              <w:pStyle w:val="Style5"/>
              <w:widowControl/>
              <w:spacing w:line="293" w:lineRule="exact"/>
              <w:rPr>
                <w:rStyle w:val="FontStyle36"/>
              </w:rPr>
            </w:pPr>
            <w:r w:rsidRPr="00944918">
              <w:rPr>
                <w:rStyle w:val="FontStyle36"/>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4</w:t>
            </w:r>
          </w:p>
        </w:tc>
        <w:tc>
          <w:tcPr>
            <w:tcW w:w="8841" w:type="dxa"/>
            <w:gridSpan w:val="6"/>
          </w:tcPr>
          <w:p w:rsidR="00891AAF" w:rsidRPr="00944918" w:rsidRDefault="00891AAF" w:rsidP="001E3653">
            <w:pPr>
              <w:pStyle w:val="Style5"/>
              <w:widowControl/>
              <w:spacing w:line="240" w:lineRule="auto"/>
              <w:ind w:left="206"/>
              <w:rPr>
                <w:rStyle w:val="FontStyle36"/>
              </w:rPr>
            </w:pPr>
            <w:r w:rsidRPr="00944918">
              <w:rPr>
                <w:rStyle w:val="FontStyle36"/>
              </w:rPr>
              <w:t>Юридический адрес/место жительства участника конкурса</w:t>
            </w:r>
          </w:p>
        </w:tc>
      </w:tr>
      <w:tr w:rsidR="00891AAF" w:rsidRPr="00944918" w:rsidTr="001E3653">
        <w:trPr>
          <w:jc w:val="center"/>
        </w:trPr>
        <w:tc>
          <w:tcPr>
            <w:tcW w:w="594" w:type="dxa"/>
            <w:vMerge/>
          </w:tcPr>
          <w:p w:rsidR="00891AAF" w:rsidRPr="00944918" w:rsidRDefault="00891AAF" w:rsidP="001E3653">
            <w:pPr>
              <w:rPr>
                <w:rStyle w:val="FontStyle36"/>
              </w:rPr>
            </w:pPr>
          </w:p>
          <w:p w:rsidR="00891AAF" w:rsidRPr="00944918" w:rsidRDefault="00891AAF" w:rsidP="001E3653">
            <w:pPr>
              <w:rPr>
                <w:rStyle w:val="FontStyle36"/>
              </w:rPr>
            </w:pPr>
          </w:p>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Почтовый индекс</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Pr>
                <w:rStyle w:val="FontStyle36"/>
              </w:rPr>
              <w:t>Населенный пункт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2"/>
              <w:rPr>
                <w:rStyle w:val="FontStyle36"/>
              </w:rPr>
            </w:pPr>
            <w:r w:rsidRPr="00944918">
              <w:rPr>
                <w:rStyle w:val="FontStyle36"/>
              </w:rPr>
              <w:t>Улица (проспект, переулок и т.д.)</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1384" w:type="dxa"/>
          </w:tcPr>
          <w:p w:rsidR="00891AAF" w:rsidRPr="00944918" w:rsidRDefault="00891AAF" w:rsidP="001E3653">
            <w:pPr>
              <w:pStyle w:val="Style5"/>
              <w:widowControl/>
              <w:spacing w:line="293" w:lineRule="exact"/>
              <w:ind w:right="158"/>
              <w:rPr>
                <w:rStyle w:val="FontStyle36"/>
              </w:rPr>
            </w:pPr>
            <w:r w:rsidRPr="00944918">
              <w:rPr>
                <w:rStyle w:val="FontStyle36"/>
              </w:rPr>
              <w:t>Номер дома (вл.)</w:t>
            </w:r>
          </w:p>
        </w:tc>
        <w:tc>
          <w:tcPr>
            <w:tcW w:w="1517" w:type="dxa"/>
          </w:tcPr>
          <w:p w:rsidR="00891AAF" w:rsidRPr="00944918" w:rsidRDefault="00891AAF" w:rsidP="001E3653">
            <w:pPr>
              <w:pStyle w:val="Style20"/>
              <w:widowControl/>
            </w:pPr>
          </w:p>
        </w:tc>
        <w:tc>
          <w:tcPr>
            <w:tcW w:w="2309" w:type="dxa"/>
          </w:tcPr>
          <w:p w:rsidR="00891AAF" w:rsidRPr="00944918" w:rsidRDefault="00891AAF" w:rsidP="001E3653">
            <w:pPr>
              <w:pStyle w:val="Style5"/>
              <w:widowControl/>
              <w:spacing w:line="240" w:lineRule="auto"/>
              <w:ind w:left="216"/>
              <w:rPr>
                <w:rStyle w:val="FontStyle36"/>
              </w:rPr>
            </w:pPr>
            <w:r w:rsidRPr="00944918">
              <w:rPr>
                <w:rStyle w:val="FontStyle36"/>
              </w:rPr>
              <w:t>Корпус (стр.)</w:t>
            </w:r>
          </w:p>
        </w:tc>
        <w:tc>
          <w:tcPr>
            <w:tcW w:w="943" w:type="dxa"/>
          </w:tcPr>
          <w:p w:rsidR="00891AAF" w:rsidRPr="00944918" w:rsidRDefault="00891AAF" w:rsidP="001E3653">
            <w:pPr>
              <w:pStyle w:val="Style20"/>
              <w:widowControl/>
            </w:pPr>
          </w:p>
        </w:tc>
        <w:tc>
          <w:tcPr>
            <w:tcW w:w="1405" w:type="dxa"/>
          </w:tcPr>
          <w:p w:rsidR="00891AAF" w:rsidRPr="00944918" w:rsidRDefault="00891AAF" w:rsidP="001E3653">
            <w:pPr>
              <w:pStyle w:val="Style5"/>
              <w:widowControl/>
              <w:spacing w:line="293" w:lineRule="exact"/>
              <w:ind w:right="43"/>
              <w:rPr>
                <w:rStyle w:val="FontStyle36"/>
              </w:rPr>
            </w:pPr>
            <w:r w:rsidRPr="00944918">
              <w:rPr>
                <w:rStyle w:val="FontStyle36"/>
              </w:rPr>
              <w:t>Офис (квартира)</w:t>
            </w:r>
          </w:p>
        </w:tc>
        <w:tc>
          <w:tcPr>
            <w:tcW w:w="1283" w:type="dxa"/>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1"/>
              <w:rPr>
                <w:rStyle w:val="FontStyle36"/>
              </w:rPr>
            </w:pPr>
            <w:r w:rsidRPr="00944918">
              <w:rPr>
                <w:rStyle w:val="FontStyle36"/>
              </w:rPr>
              <w:t>5</w:t>
            </w:r>
          </w:p>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Почтовый адрес участника конкурса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sidRPr="00944918">
              <w:rPr>
                <w:rStyle w:val="FontStyle36"/>
              </w:rPr>
              <w:t>Почтовый индекс</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1"/>
              <w:rPr>
                <w:rStyle w:val="FontStyle36"/>
              </w:rPr>
            </w:pPr>
            <w:r>
              <w:rPr>
                <w:rStyle w:val="FontStyle36"/>
              </w:rPr>
              <w:t>Населенный пункт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06"/>
              <w:rPr>
                <w:rStyle w:val="FontStyle36"/>
              </w:rPr>
            </w:pPr>
            <w:r w:rsidRPr="00944918">
              <w:rPr>
                <w:rStyle w:val="FontStyle36"/>
              </w:rPr>
              <w:t>Улица (проспект, переулок и т.д.)</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1384" w:type="dxa"/>
          </w:tcPr>
          <w:p w:rsidR="00891AAF" w:rsidRPr="00944918" w:rsidRDefault="00891AAF" w:rsidP="001E3653">
            <w:pPr>
              <w:pStyle w:val="Style5"/>
              <w:widowControl/>
              <w:spacing w:line="288" w:lineRule="exact"/>
              <w:ind w:right="158"/>
              <w:rPr>
                <w:rStyle w:val="FontStyle36"/>
              </w:rPr>
            </w:pPr>
            <w:r w:rsidRPr="00944918">
              <w:rPr>
                <w:rStyle w:val="FontStyle36"/>
              </w:rPr>
              <w:t>Номер дома (вл.)</w:t>
            </w:r>
          </w:p>
        </w:tc>
        <w:tc>
          <w:tcPr>
            <w:tcW w:w="1517" w:type="dxa"/>
          </w:tcPr>
          <w:p w:rsidR="00891AAF" w:rsidRPr="00944918" w:rsidRDefault="00891AAF" w:rsidP="001E3653">
            <w:pPr>
              <w:pStyle w:val="Style20"/>
              <w:widowControl/>
            </w:pPr>
          </w:p>
        </w:tc>
        <w:tc>
          <w:tcPr>
            <w:tcW w:w="2309" w:type="dxa"/>
          </w:tcPr>
          <w:p w:rsidR="00891AAF" w:rsidRPr="00944918" w:rsidRDefault="00891AAF" w:rsidP="001E3653">
            <w:pPr>
              <w:pStyle w:val="Style5"/>
              <w:widowControl/>
              <w:spacing w:line="240" w:lineRule="auto"/>
              <w:ind w:left="211"/>
              <w:rPr>
                <w:rStyle w:val="FontStyle36"/>
              </w:rPr>
            </w:pPr>
            <w:r w:rsidRPr="00944918">
              <w:rPr>
                <w:rStyle w:val="FontStyle36"/>
              </w:rPr>
              <w:t>Корпус (стр.)</w:t>
            </w:r>
          </w:p>
        </w:tc>
        <w:tc>
          <w:tcPr>
            <w:tcW w:w="943" w:type="dxa"/>
          </w:tcPr>
          <w:p w:rsidR="00891AAF" w:rsidRPr="00944918" w:rsidRDefault="00891AAF" w:rsidP="001E3653">
            <w:pPr>
              <w:pStyle w:val="Style20"/>
              <w:widowControl/>
            </w:pPr>
          </w:p>
        </w:tc>
        <w:tc>
          <w:tcPr>
            <w:tcW w:w="1405" w:type="dxa"/>
          </w:tcPr>
          <w:p w:rsidR="00891AAF" w:rsidRPr="00944918" w:rsidRDefault="00891AAF" w:rsidP="001E3653">
            <w:pPr>
              <w:pStyle w:val="Style5"/>
              <w:widowControl/>
              <w:spacing w:line="293" w:lineRule="exact"/>
              <w:ind w:right="48"/>
              <w:rPr>
                <w:rStyle w:val="FontStyle36"/>
              </w:rPr>
            </w:pPr>
            <w:r w:rsidRPr="00944918">
              <w:rPr>
                <w:rStyle w:val="FontStyle36"/>
              </w:rPr>
              <w:t>Офис (квартира)</w:t>
            </w:r>
          </w:p>
        </w:tc>
        <w:tc>
          <w:tcPr>
            <w:tcW w:w="1283" w:type="dxa"/>
          </w:tcPr>
          <w:p w:rsidR="00891AAF" w:rsidRPr="00944918" w:rsidRDefault="00891AAF" w:rsidP="001E3653">
            <w:pPr>
              <w:pStyle w:val="Style20"/>
              <w:widowControl/>
            </w:pPr>
          </w:p>
        </w:tc>
      </w:tr>
      <w:tr w:rsidR="00891AAF" w:rsidRPr="00944918" w:rsidTr="001E3653">
        <w:trPr>
          <w:jc w:val="center"/>
        </w:trPr>
        <w:tc>
          <w:tcPr>
            <w:tcW w:w="594" w:type="dxa"/>
            <w:vMerge w:val="restart"/>
          </w:tcPr>
          <w:p w:rsidR="00891AAF" w:rsidRPr="00944918" w:rsidRDefault="00891AAF" w:rsidP="001E3653">
            <w:pPr>
              <w:pStyle w:val="Style5"/>
              <w:widowControl/>
              <w:spacing w:line="240" w:lineRule="auto"/>
              <w:ind w:left="226"/>
              <w:rPr>
                <w:rStyle w:val="FontStyle36"/>
              </w:rPr>
            </w:pPr>
            <w:r w:rsidRPr="00944918">
              <w:rPr>
                <w:rStyle w:val="FontStyle36"/>
              </w:rPr>
              <w:t>6</w:t>
            </w:r>
          </w:p>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Банковские реквизиты</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Наименование обслуживающего банка</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21"/>
              <w:rPr>
                <w:rStyle w:val="FontStyle36"/>
              </w:rPr>
            </w:pPr>
            <w:r w:rsidRPr="00944918">
              <w:rPr>
                <w:rStyle w:val="FontStyle36"/>
              </w:rPr>
              <w:t>Расчетный счет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21"/>
              <w:rPr>
                <w:rStyle w:val="FontStyle36"/>
              </w:rPr>
            </w:pPr>
            <w:r w:rsidRPr="00944918">
              <w:rPr>
                <w:rStyle w:val="FontStyle36"/>
              </w:rPr>
              <w:t>Корреспондентский счет</w:t>
            </w:r>
          </w:p>
        </w:tc>
        <w:tc>
          <w:tcPr>
            <w:tcW w:w="3631" w:type="dxa"/>
            <w:gridSpan w:val="3"/>
          </w:tcPr>
          <w:p w:rsidR="00891AAF" w:rsidRPr="00944918" w:rsidRDefault="00891AAF" w:rsidP="001E3653">
            <w:pPr>
              <w:pStyle w:val="Style20"/>
              <w:widowControl/>
            </w:pPr>
          </w:p>
        </w:tc>
      </w:tr>
      <w:tr w:rsidR="00891AAF" w:rsidRPr="00944918" w:rsidTr="001E3653">
        <w:trPr>
          <w:jc w:val="center"/>
        </w:trPr>
        <w:tc>
          <w:tcPr>
            <w:tcW w:w="594" w:type="dxa"/>
            <w:vMerge/>
          </w:tcPr>
          <w:p w:rsidR="00891AAF" w:rsidRPr="00944918" w:rsidRDefault="00891AAF" w:rsidP="001E3653"/>
          <w:p w:rsidR="00891AAF" w:rsidRPr="00944918" w:rsidRDefault="00891AAF" w:rsidP="001E3653"/>
        </w:tc>
        <w:tc>
          <w:tcPr>
            <w:tcW w:w="5210" w:type="dxa"/>
            <w:gridSpan w:val="3"/>
          </w:tcPr>
          <w:p w:rsidR="00891AAF" w:rsidRPr="00944918" w:rsidRDefault="00891AAF" w:rsidP="001E3653">
            <w:pPr>
              <w:pStyle w:val="Style5"/>
              <w:widowControl/>
              <w:spacing w:line="240" w:lineRule="auto"/>
              <w:ind w:left="216"/>
              <w:rPr>
                <w:rStyle w:val="FontStyle36"/>
              </w:rPr>
            </w:pPr>
            <w:r w:rsidRPr="00944918">
              <w:rPr>
                <w:rStyle w:val="FontStyle36"/>
              </w:rPr>
              <w:t>БИК</w:t>
            </w:r>
          </w:p>
        </w:tc>
        <w:tc>
          <w:tcPr>
            <w:tcW w:w="3631" w:type="dxa"/>
            <w:gridSpan w:val="3"/>
          </w:tcPr>
          <w:p w:rsidR="00891AAF" w:rsidRPr="00944918" w:rsidRDefault="00891AAF" w:rsidP="001E3653">
            <w:pPr>
              <w:pStyle w:val="Style20"/>
              <w:widowControl/>
            </w:pPr>
          </w:p>
        </w:tc>
      </w:tr>
    </w:tbl>
    <w:p w:rsidR="00891AAF" w:rsidRPr="00944918" w:rsidRDefault="00891AAF" w:rsidP="00891AAF">
      <w:pPr>
        <w:pStyle w:val="Style6"/>
        <w:widowControl/>
        <w:spacing w:line="240" w:lineRule="auto"/>
        <w:ind w:firstLine="720"/>
        <w:jc w:val="left"/>
        <w:rPr>
          <w:rStyle w:val="FontStyle36"/>
          <w:sz w:val="26"/>
          <w:szCs w:val="26"/>
        </w:rPr>
      </w:pPr>
      <w:r w:rsidRPr="00944918">
        <w:rPr>
          <w:rStyle w:val="FontStyle36"/>
          <w:sz w:val="26"/>
          <w:szCs w:val="26"/>
        </w:rPr>
        <w:t>3. Заявительные документы:</w:t>
      </w:r>
    </w:p>
    <w:p w:rsidR="00891AAF" w:rsidRPr="00944918" w:rsidRDefault="00891AAF" w:rsidP="00891AAF">
      <w:pPr>
        <w:pStyle w:val="Style6"/>
        <w:widowControl/>
        <w:tabs>
          <w:tab w:val="left" w:leader="underscore" w:pos="8366"/>
        </w:tabs>
        <w:spacing w:line="240" w:lineRule="auto"/>
        <w:ind w:firstLine="720"/>
        <w:rPr>
          <w:rStyle w:val="FontStyle36"/>
          <w:sz w:val="26"/>
          <w:szCs w:val="26"/>
        </w:rPr>
      </w:pPr>
      <w:r w:rsidRPr="00944918">
        <w:rPr>
          <w:rStyle w:val="FontStyle36"/>
          <w:sz w:val="26"/>
          <w:szCs w:val="26"/>
        </w:rPr>
        <w:t xml:space="preserve">- копия устава (для юридических лиц), заверенная заявителем - на </w:t>
      </w:r>
      <w:r>
        <w:rPr>
          <w:rStyle w:val="FontStyle36"/>
          <w:sz w:val="26"/>
          <w:szCs w:val="26"/>
        </w:rPr>
        <w:t>__</w:t>
      </w:r>
      <w:r w:rsidRPr="00944918">
        <w:rPr>
          <w:rStyle w:val="FontStyle36"/>
          <w:sz w:val="26"/>
          <w:szCs w:val="26"/>
        </w:rPr>
        <w:t xml:space="preserve">л. в </w:t>
      </w:r>
      <w:r w:rsidRPr="00944918">
        <w:rPr>
          <w:rStyle w:val="FontStyle44"/>
          <w:b w:val="0"/>
          <w:sz w:val="26"/>
          <w:szCs w:val="26"/>
        </w:rPr>
        <w:t>1</w:t>
      </w:r>
      <w:r w:rsidRPr="00944918">
        <w:rPr>
          <w:rStyle w:val="FontStyle44"/>
          <w:sz w:val="26"/>
          <w:szCs w:val="26"/>
        </w:rPr>
        <w:t xml:space="preserve"> </w:t>
      </w:r>
      <w:r w:rsidRPr="00944918">
        <w:rPr>
          <w:rStyle w:val="FontStyle36"/>
          <w:sz w:val="26"/>
          <w:szCs w:val="26"/>
        </w:rPr>
        <w:t>экз.;</w:t>
      </w:r>
    </w:p>
    <w:p w:rsidR="00891AAF" w:rsidRPr="00944918" w:rsidRDefault="00891AAF" w:rsidP="00891AAF">
      <w:pPr>
        <w:pStyle w:val="Style30"/>
        <w:widowControl/>
        <w:numPr>
          <w:ilvl w:val="0"/>
          <w:numId w:val="13"/>
        </w:numPr>
        <w:tabs>
          <w:tab w:val="left" w:pos="178"/>
        </w:tabs>
        <w:spacing w:line="240" w:lineRule="auto"/>
        <w:ind w:firstLine="720"/>
        <w:rPr>
          <w:rStyle w:val="FontStyle36"/>
          <w:sz w:val="26"/>
          <w:szCs w:val="26"/>
        </w:rPr>
      </w:pPr>
      <w:r w:rsidRPr="00944918">
        <w:rPr>
          <w:rStyle w:val="FontStyle36"/>
          <w:sz w:val="26"/>
          <w:szCs w:val="26"/>
        </w:rPr>
        <w:t>выписка из Единого государственного реестра юридических лиц для заявителя - юридического лица;</w:t>
      </w:r>
    </w:p>
    <w:p w:rsidR="00891AAF" w:rsidRDefault="00891AAF" w:rsidP="00891AAF">
      <w:pPr>
        <w:pStyle w:val="Style30"/>
        <w:widowControl/>
        <w:numPr>
          <w:ilvl w:val="0"/>
          <w:numId w:val="13"/>
        </w:numPr>
        <w:tabs>
          <w:tab w:val="left" w:pos="178"/>
        </w:tabs>
        <w:spacing w:line="240" w:lineRule="auto"/>
        <w:ind w:firstLine="720"/>
        <w:rPr>
          <w:rStyle w:val="FontStyle36"/>
          <w:sz w:val="26"/>
          <w:szCs w:val="26"/>
        </w:rPr>
      </w:pPr>
      <w:r w:rsidRPr="00944918">
        <w:rPr>
          <w:rStyle w:val="FontStyle36"/>
          <w:sz w:val="26"/>
          <w:szCs w:val="26"/>
        </w:rPr>
        <w:t xml:space="preserve">выписка из Единого государственного реестра индивидуальных предпринимателей для заявителя - </w:t>
      </w:r>
      <w:r>
        <w:rPr>
          <w:rStyle w:val="FontStyle36"/>
          <w:sz w:val="26"/>
          <w:szCs w:val="26"/>
        </w:rPr>
        <w:t>индивидуального предпринимателя;</w:t>
      </w:r>
    </w:p>
    <w:p w:rsidR="00891AAF"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(для юридических лиц)</w:t>
      </w:r>
      <w:r>
        <w:rPr>
          <w:rStyle w:val="FontStyle36"/>
          <w:sz w:val="26"/>
          <w:szCs w:val="26"/>
        </w:rPr>
        <w:t>;</w:t>
      </w:r>
      <w:r w:rsidRPr="00622237">
        <w:rPr>
          <w:rStyle w:val="FontStyle36"/>
          <w:sz w:val="26"/>
          <w:szCs w:val="26"/>
        </w:rPr>
        <w:t xml:space="preserve"> </w:t>
      </w:r>
    </w:p>
    <w:p w:rsidR="00891AAF"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lastRenderedPageBreak/>
        <w:t>свидетельство о государственной регистрации гражданина в качестве индивидуального предпринимателя (для ин</w:t>
      </w:r>
      <w:r>
        <w:rPr>
          <w:rStyle w:val="FontStyle36"/>
          <w:sz w:val="26"/>
          <w:szCs w:val="26"/>
        </w:rPr>
        <w:t>дивидуальных предпринимателей);</w:t>
      </w:r>
    </w:p>
    <w:p w:rsidR="00891AAF" w:rsidRPr="00944918" w:rsidRDefault="00891AAF" w:rsidP="00891AAF">
      <w:pPr>
        <w:pStyle w:val="Style30"/>
        <w:widowControl/>
        <w:numPr>
          <w:ilvl w:val="0"/>
          <w:numId w:val="13"/>
        </w:numPr>
        <w:tabs>
          <w:tab w:val="left" w:pos="0"/>
        </w:tabs>
        <w:spacing w:line="240" w:lineRule="auto"/>
        <w:ind w:firstLine="720"/>
        <w:rPr>
          <w:rStyle w:val="FontStyle36"/>
          <w:sz w:val="26"/>
          <w:szCs w:val="26"/>
        </w:rPr>
      </w:pPr>
      <w:r w:rsidRPr="00622237">
        <w:rPr>
          <w:rStyle w:val="FontStyle36"/>
          <w:sz w:val="26"/>
          <w:szCs w:val="26"/>
        </w:rPr>
        <w:t xml:space="preserve">уведомление </w:t>
      </w:r>
      <w:r>
        <w:rPr>
          <w:rStyle w:val="FontStyle36"/>
          <w:sz w:val="26"/>
          <w:szCs w:val="26"/>
        </w:rPr>
        <w:t xml:space="preserve">(справка) </w:t>
      </w:r>
      <w:r w:rsidRPr="00622237">
        <w:rPr>
          <w:rStyle w:val="FontStyle36"/>
          <w:sz w:val="26"/>
          <w:szCs w:val="26"/>
        </w:rPr>
        <w:t xml:space="preserve">о постановке на налоговый учет в качестве налогоплательщика на профессиональных доход (для </w:t>
      </w:r>
      <w:proofErr w:type="spellStart"/>
      <w:r w:rsidRPr="00622237">
        <w:rPr>
          <w:rStyle w:val="FontStyle36"/>
          <w:sz w:val="26"/>
          <w:szCs w:val="26"/>
        </w:rPr>
        <w:t>самозанятых</w:t>
      </w:r>
      <w:proofErr w:type="spellEnd"/>
      <w:r w:rsidRPr="00622237">
        <w:rPr>
          <w:rStyle w:val="FontStyle36"/>
          <w:sz w:val="26"/>
          <w:szCs w:val="26"/>
        </w:rPr>
        <w:t>);</w:t>
      </w:r>
    </w:p>
    <w:p w:rsidR="00891AAF" w:rsidRDefault="00891AAF" w:rsidP="00891AAF">
      <w:pPr>
        <w:pStyle w:val="Style4"/>
        <w:widowControl/>
        <w:numPr>
          <w:ilvl w:val="0"/>
          <w:numId w:val="13"/>
        </w:numPr>
        <w:tabs>
          <w:tab w:val="left" w:pos="0"/>
        </w:tabs>
        <w:spacing w:line="240" w:lineRule="auto"/>
        <w:ind w:firstLine="720"/>
        <w:rPr>
          <w:rStyle w:val="FontStyle36"/>
          <w:sz w:val="26"/>
          <w:szCs w:val="26"/>
        </w:rPr>
      </w:pPr>
      <w:r w:rsidRPr="00C66F5F">
        <w:t xml:space="preserve">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документ, подтверждающий внесение задатка;</w:t>
      </w:r>
    </w:p>
    <w:p w:rsidR="00891AAF" w:rsidRPr="00944918" w:rsidRDefault="00891AAF" w:rsidP="00891AAF">
      <w:pPr>
        <w:pStyle w:val="Style29"/>
        <w:widowControl/>
        <w:numPr>
          <w:ilvl w:val="0"/>
          <w:numId w:val="14"/>
        </w:numPr>
        <w:tabs>
          <w:tab w:val="left" w:pos="1526"/>
        </w:tabs>
        <w:spacing w:line="240" w:lineRule="auto"/>
        <w:ind w:firstLine="720"/>
        <w:jc w:val="both"/>
        <w:rPr>
          <w:rStyle w:val="FontStyle46"/>
          <w:i w:val="0"/>
          <w:iCs w:val="0"/>
          <w:sz w:val="26"/>
          <w:szCs w:val="26"/>
        </w:rPr>
      </w:pPr>
      <w:r w:rsidRPr="00944918">
        <w:rPr>
          <w:rStyle w:val="FontStyle36"/>
          <w:sz w:val="26"/>
          <w:szCs w:val="26"/>
        </w:rPr>
        <w:t xml:space="preserve">документы, подтверждающие полномочия представителя юридического лица; </w:t>
      </w:r>
      <w:r w:rsidRPr="00944918">
        <w:rPr>
          <w:rStyle w:val="FontStyle46"/>
          <w:sz w:val="26"/>
          <w:szCs w:val="26"/>
        </w:rPr>
        <w:t>В случае подачи заявки представителем претендента предъявляется надлежащим образом оформленная доверенность.</w:t>
      </w:r>
    </w:p>
    <w:p w:rsidR="00891AAF" w:rsidRPr="00944918"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копия паспорта гражданина Российской Федерации;</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 xml:space="preserve">эскиз или </w:t>
      </w:r>
      <w:r>
        <w:rPr>
          <w:rStyle w:val="FontStyle36"/>
          <w:sz w:val="26"/>
          <w:szCs w:val="26"/>
        </w:rPr>
        <w:t>НТО</w:t>
      </w:r>
      <w:r w:rsidRPr="00944918">
        <w:rPr>
          <w:rStyle w:val="FontStyle36"/>
          <w:sz w:val="26"/>
          <w:szCs w:val="26"/>
        </w:rPr>
        <w:t>, планируемого к размещению</w:t>
      </w:r>
      <w:r>
        <w:rPr>
          <w:rStyle w:val="FontStyle36"/>
          <w:sz w:val="26"/>
          <w:szCs w:val="26"/>
        </w:rPr>
        <w:t>;</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r>
        <w:rPr>
          <w:rStyle w:val="FontStyle36"/>
          <w:sz w:val="26"/>
          <w:szCs w:val="26"/>
        </w:rPr>
        <w:t>;</w:t>
      </w:r>
      <w:r w:rsidRPr="00301C4B">
        <w:rPr>
          <w:rStyle w:val="FontStyle36"/>
          <w:sz w:val="26"/>
          <w:szCs w:val="26"/>
        </w:rPr>
        <w:t xml:space="preserve"> </w:t>
      </w:r>
    </w:p>
    <w:p w:rsidR="00891AAF" w:rsidRPr="00944918"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r>
        <w:rPr>
          <w:rStyle w:val="FontStyle36"/>
          <w:sz w:val="26"/>
          <w:szCs w:val="26"/>
        </w:rPr>
        <w:t>;</w:t>
      </w:r>
    </w:p>
    <w:p w:rsidR="00891AAF" w:rsidRDefault="00891AAF" w:rsidP="00891AAF">
      <w:pPr>
        <w:pStyle w:val="Style30"/>
        <w:widowControl/>
        <w:numPr>
          <w:ilvl w:val="0"/>
          <w:numId w:val="14"/>
        </w:numPr>
        <w:tabs>
          <w:tab w:val="left" w:pos="1526"/>
        </w:tabs>
        <w:spacing w:line="240" w:lineRule="auto"/>
        <w:ind w:firstLine="720"/>
        <w:rPr>
          <w:rStyle w:val="FontStyle36"/>
          <w:sz w:val="26"/>
          <w:szCs w:val="26"/>
        </w:rPr>
      </w:pPr>
      <w:r w:rsidRPr="00944918">
        <w:rPr>
          <w:rStyle w:val="FontStyle36"/>
          <w:sz w:val="26"/>
          <w:szCs w:val="26"/>
        </w:rPr>
        <w:t>опись представленных документов.</w:t>
      </w:r>
    </w:p>
    <w:p w:rsidR="00891AAF" w:rsidRPr="00944918" w:rsidRDefault="00891AAF" w:rsidP="00891AAF">
      <w:pPr>
        <w:pStyle w:val="Style4"/>
        <w:widowControl/>
        <w:numPr>
          <w:ilvl w:val="0"/>
          <w:numId w:val="14"/>
        </w:numPr>
        <w:spacing w:line="240" w:lineRule="auto"/>
        <w:ind w:firstLine="720"/>
        <w:rPr>
          <w:rStyle w:val="FontStyle36"/>
          <w:sz w:val="26"/>
          <w:szCs w:val="26"/>
        </w:rPr>
      </w:pP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891AAF" w:rsidRPr="00944918" w:rsidRDefault="00891AAF" w:rsidP="00891AAF">
      <w:pPr>
        <w:pStyle w:val="Style4"/>
        <w:widowControl/>
        <w:numPr>
          <w:ilvl w:val="0"/>
          <w:numId w:val="14"/>
        </w:numPr>
        <w:spacing w:line="240" w:lineRule="auto"/>
        <w:ind w:firstLine="720"/>
        <w:rPr>
          <w:rStyle w:val="FontStyle36"/>
          <w:sz w:val="26"/>
          <w:szCs w:val="26"/>
        </w:rPr>
      </w:pPr>
      <w:r w:rsidRPr="00944918">
        <w:rPr>
          <w:rStyle w:val="FontStyle36"/>
          <w:sz w:val="26"/>
          <w:szCs w:val="26"/>
        </w:rPr>
        <w:t>сведения об ассортименте планируемой к реализации продукции (с учетом специализации);</w:t>
      </w:r>
    </w:p>
    <w:p w:rsidR="00891AAF" w:rsidRPr="00944918" w:rsidRDefault="00891AAF" w:rsidP="00891AAF">
      <w:pPr>
        <w:pStyle w:val="Style4"/>
        <w:widowControl/>
        <w:spacing w:line="240" w:lineRule="auto"/>
        <w:ind w:left="720" w:firstLine="0"/>
        <w:jc w:val="left"/>
        <w:rPr>
          <w:rStyle w:val="FontStyle36"/>
          <w:sz w:val="26"/>
          <w:szCs w:val="26"/>
        </w:rPr>
      </w:pPr>
      <w:r>
        <w:rPr>
          <w:rStyle w:val="FontStyle36"/>
          <w:sz w:val="26"/>
          <w:szCs w:val="26"/>
        </w:rPr>
        <w:t xml:space="preserve">- </w:t>
      </w:r>
      <w:r w:rsidRPr="00944918">
        <w:rPr>
          <w:rStyle w:val="FontStyle36"/>
          <w:sz w:val="26"/>
          <w:szCs w:val="26"/>
        </w:rPr>
        <w:t>сведения о количестве создаваемых рабочих мест;</w:t>
      </w:r>
    </w:p>
    <w:p w:rsidR="00891AAF" w:rsidRPr="00944918" w:rsidRDefault="00891AAF" w:rsidP="00891AAF">
      <w:pPr>
        <w:pStyle w:val="Style4"/>
        <w:widowControl/>
        <w:numPr>
          <w:ilvl w:val="0"/>
          <w:numId w:val="14"/>
        </w:numPr>
        <w:spacing w:line="240" w:lineRule="auto"/>
        <w:ind w:firstLine="720"/>
        <w:jc w:val="left"/>
        <w:rPr>
          <w:rStyle w:val="FontStyle36"/>
          <w:sz w:val="26"/>
          <w:szCs w:val="26"/>
        </w:rPr>
      </w:pPr>
      <w:r w:rsidRPr="00944918">
        <w:rPr>
          <w:rStyle w:val="FontStyle36"/>
          <w:sz w:val="26"/>
          <w:szCs w:val="26"/>
        </w:rPr>
        <w:t>уровень среднемесячной заработной платы работников;</w:t>
      </w:r>
    </w:p>
    <w:p w:rsidR="00891AAF" w:rsidRPr="00301C4B" w:rsidRDefault="00891AAF" w:rsidP="00891AAF">
      <w:pPr>
        <w:pStyle w:val="Style2"/>
        <w:widowControl/>
        <w:numPr>
          <w:ilvl w:val="0"/>
          <w:numId w:val="14"/>
        </w:numPr>
        <w:spacing w:line="240" w:lineRule="auto"/>
        <w:ind w:firstLine="720"/>
        <w:jc w:val="both"/>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891AAF" w:rsidRPr="00944918" w:rsidRDefault="00891AAF" w:rsidP="00891AAF">
      <w:pPr>
        <w:pStyle w:val="Style2"/>
        <w:widowControl/>
        <w:spacing w:line="240" w:lineRule="auto"/>
        <w:ind w:firstLine="720"/>
        <w:rPr>
          <w:rStyle w:val="FontStyle36"/>
          <w:sz w:val="26"/>
          <w:szCs w:val="26"/>
        </w:rPr>
      </w:pPr>
      <w:r w:rsidRPr="00944918">
        <w:rPr>
          <w:rStyle w:val="FontStyle36"/>
          <w:sz w:val="26"/>
          <w:szCs w:val="26"/>
        </w:rPr>
        <w:t>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w:t>
      </w:r>
      <w:proofErr w:type="spellStart"/>
      <w:r>
        <w:rPr>
          <w:rStyle w:val="FontStyle36"/>
          <w:sz w:val="26"/>
          <w:szCs w:val="26"/>
        </w:rPr>
        <w:t>самозанятый</w:t>
      </w:r>
      <w:proofErr w:type="spellEnd"/>
      <w:r w:rsidRPr="00944918">
        <w:rPr>
          <w:rStyle w:val="FontStyle36"/>
          <w:sz w:val="26"/>
          <w:szCs w:val="26"/>
        </w:rPr>
        <w:t>)</w:t>
      </w:r>
    </w:p>
    <w:p w:rsidR="00891AAF" w:rsidRPr="00944918" w:rsidRDefault="00891AAF" w:rsidP="00891AAF">
      <w:pPr>
        <w:pStyle w:val="Style2"/>
        <w:widowControl/>
        <w:tabs>
          <w:tab w:val="left" w:leader="underscore" w:pos="4512"/>
        </w:tabs>
        <w:spacing w:line="240" w:lineRule="auto"/>
        <w:ind w:firstLine="720"/>
        <w:rPr>
          <w:rStyle w:val="FontStyle36"/>
          <w:sz w:val="26"/>
          <w:szCs w:val="26"/>
        </w:rPr>
      </w:pPr>
      <w:r w:rsidRPr="00944918">
        <w:rPr>
          <w:rStyle w:val="FontStyle36"/>
          <w:sz w:val="26"/>
          <w:szCs w:val="26"/>
        </w:rPr>
        <w:t>М.П.</w:t>
      </w:r>
      <w:r w:rsidRPr="00944918">
        <w:rPr>
          <w:rStyle w:val="FontStyle36"/>
          <w:sz w:val="26"/>
          <w:szCs w:val="26"/>
        </w:rPr>
        <w:tab/>
        <w:t>(подпись)</w:t>
      </w:r>
    </w:p>
    <w:p w:rsidR="00891AAF" w:rsidRPr="00944918" w:rsidRDefault="00891AAF" w:rsidP="00891AAF">
      <w:pPr>
        <w:pStyle w:val="Style2"/>
        <w:widowControl/>
        <w:tabs>
          <w:tab w:val="left" w:pos="4155"/>
          <w:tab w:val="left" w:leader="underscore" w:pos="4296"/>
        </w:tabs>
        <w:spacing w:line="240" w:lineRule="auto"/>
        <w:ind w:firstLine="720"/>
        <w:rPr>
          <w:rStyle w:val="FontStyle36"/>
          <w:sz w:val="26"/>
          <w:szCs w:val="26"/>
        </w:rPr>
      </w:pPr>
      <w:r>
        <w:rPr>
          <w:rStyle w:val="FontStyle36"/>
          <w:sz w:val="26"/>
          <w:szCs w:val="26"/>
        </w:rPr>
        <w:t xml:space="preserve">          ________________________</w:t>
      </w:r>
      <w:r w:rsidRPr="00944918">
        <w:rPr>
          <w:rStyle w:val="FontStyle36"/>
          <w:sz w:val="26"/>
          <w:szCs w:val="26"/>
        </w:rPr>
        <w:t>(ФИО)</w:t>
      </w:r>
    </w:p>
    <w:p w:rsidR="00891AAF" w:rsidRPr="00944918" w:rsidRDefault="00891AAF" w:rsidP="00891AAF">
      <w:pPr>
        <w:pStyle w:val="Style4"/>
        <w:widowControl/>
        <w:tabs>
          <w:tab w:val="left" w:pos="709"/>
        </w:tabs>
        <w:spacing w:line="240" w:lineRule="auto"/>
        <w:ind w:firstLine="720"/>
        <w:jc w:val="left"/>
        <w:rPr>
          <w:rStyle w:val="FontStyle36"/>
          <w:sz w:val="26"/>
          <w:szCs w:val="26"/>
        </w:rPr>
      </w:pPr>
    </w:p>
    <w:p w:rsidR="00891AAF" w:rsidRPr="00944918" w:rsidRDefault="00891AAF" w:rsidP="00891AAF">
      <w:pPr>
        <w:pStyle w:val="Style6"/>
        <w:widowControl/>
        <w:spacing w:line="240" w:lineRule="auto"/>
        <w:ind w:firstLine="720"/>
        <w:jc w:val="right"/>
        <w:rPr>
          <w:rStyle w:val="FontStyle36"/>
        </w:rPr>
      </w:pPr>
      <w:r w:rsidRPr="00944918">
        <w:rPr>
          <w:rStyle w:val="FontStyle36"/>
        </w:rPr>
        <w:br w:type="page"/>
      </w:r>
      <w:r w:rsidRPr="00944918">
        <w:rPr>
          <w:rStyle w:val="FontStyle36"/>
        </w:rPr>
        <w:lastRenderedPageBreak/>
        <w:t>(типовая форма)</w:t>
      </w:r>
    </w:p>
    <w:p w:rsidR="00891AAF" w:rsidRPr="00944918" w:rsidRDefault="00891AAF" w:rsidP="00891AAF">
      <w:pPr>
        <w:pStyle w:val="Style6"/>
        <w:widowControl/>
        <w:spacing w:line="240" w:lineRule="auto"/>
        <w:ind w:firstLine="720"/>
        <w:rPr>
          <w:rStyle w:val="FontStyle36"/>
        </w:rPr>
      </w:pPr>
      <w:r w:rsidRPr="00944918">
        <w:rPr>
          <w:rStyle w:val="FontStyle36"/>
        </w:rPr>
        <w:t>Дата, исх. номер</w:t>
      </w:r>
    </w:p>
    <w:p w:rsidR="00E9367E" w:rsidRDefault="00AF68E6" w:rsidP="00891AAF">
      <w:pPr>
        <w:pStyle w:val="Style6"/>
        <w:widowControl/>
        <w:spacing w:line="240" w:lineRule="auto"/>
        <w:jc w:val="right"/>
        <w:rPr>
          <w:rStyle w:val="FontStyle36"/>
          <w:sz w:val="26"/>
          <w:szCs w:val="26"/>
        </w:rPr>
      </w:pPr>
      <w:r>
        <w:rPr>
          <w:rStyle w:val="FontStyle36"/>
          <w:sz w:val="26"/>
          <w:szCs w:val="26"/>
        </w:rPr>
        <w:tab/>
      </w:r>
      <w:r>
        <w:rPr>
          <w:rStyle w:val="FontStyle36"/>
          <w:sz w:val="26"/>
          <w:szCs w:val="26"/>
        </w:rPr>
        <w:tab/>
      </w:r>
      <w:r>
        <w:rPr>
          <w:rStyle w:val="FontStyle36"/>
          <w:sz w:val="26"/>
          <w:szCs w:val="26"/>
        </w:rPr>
        <w:tab/>
      </w:r>
      <w:r>
        <w:rPr>
          <w:rStyle w:val="FontStyle36"/>
          <w:sz w:val="26"/>
          <w:szCs w:val="26"/>
        </w:rPr>
        <w:tab/>
        <w:t xml:space="preserve">Администрация сельского поселения </w:t>
      </w:r>
    </w:p>
    <w:p w:rsidR="00891AAF" w:rsidRPr="00944918" w:rsidRDefault="00E9367E" w:rsidP="00891AAF">
      <w:pPr>
        <w:pStyle w:val="Style6"/>
        <w:widowControl/>
        <w:spacing w:line="240" w:lineRule="auto"/>
        <w:jc w:val="right"/>
        <w:rPr>
          <w:rStyle w:val="FontStyle36"/>
          <w:sz w:val="26"/>
          <w:szCs w:val="26"/>
        </w:rPr>
      </w:pPr>
      <w:proofErr w:type="spellStart"/>
      <w:r>
        <w:rPr>
          <w:rStyle w:val="FontStyle36"/>
          <w:sz w:val="26"/>
          <w:szCs w:val="26"/>
        </w:rPr>
        <w:t>Куштиряковский</w:t>
      </w:r>
      <w:proofErr w:type="spellEnd"/>
      <w:r>
        <w:rPr>
          <w:rStyle w:val="FontStyle36"/>
          <w:sz w:val="26"/>
          <w:szCs w:val="26"/>
        </w:rPr>
        <w:t xml:space="preserve"> сельсовет</w:t>
      </w:r>
      <w:r w:rsidR="00891AAF" w:rsidRPr="00944918">
        <w:rPr>
          <w:rStyle w:val="FontStyle36"/>
          <w:sz w:val="26"/>
          <w:szCs w:val="26"/>
        </w:rPr>
        <w:t xml:space="preserve"> </w:t>
      </w:r>
    </w:p>
    <w:p w:rsidR="002A0ED2" w:rsidRDefault="00891AAF" w:rsidP="00891AAF">
      <w:pPr>
        <w:pStyle w:val="Style6"/>
        <w:widowControl/>
        <w:spacing w:line="240" w:lineRule="auto"/>
        <w:jc w:val="right"/>
        <w:rPr>
          <w:rStyle w:val="FontStyle36"/>
          <w:sz w:val="26"/>
          <w:szCs w:val="26"/>
        </w:rPr>
      </w:pPr>
      <w:r w:rsidRPr="00944918">
        <w:rPr>
          <w:rStyle w:val="FontStyle36"/>
          <w:sz w:val="26"/>
          <w:szCs w:val="26"/>
        </w:rPr>
        <w:t xml:space="preserve">муниципального района </w:t>
      </w:r>
    </w:p>
    <w:p w:rsidR="00891AAF" w:rsidRPr="00944918" w:rsidRDefault="005D2F97" w:rsidP="00891AAF">
      <w:pPr>
        <w:pStyle w:val="Style6"/>
        <w:widowControl/>
        <w:spacing w:line="240" w:lineRule="auto"/>
        <w:jc w:val="right"/>
        <w:rPr>
          <w:rStyle w:val="FontStyle36"/>
          <w:sz w:val="26"/>
          <w:szCs w:val="26"/>
        </w:rPr>
      </w:pPr>
      <w:r>
        <w:rPr>
          <w:rStyle w:val="FontStyle36"/>
          <w:sz w:val="26"/>
          <w:szCs w:val="26"/>
        </w:rPr>
        <w:t>Бакалинский</w:t>
      </w:r>
      <w:r w:rsidR="00891AAF" w:rsidRPr="00944918">
        <w:rPr>
          <w:rStyle w:val="FontStyle36"/>
          <w:sz w:val="26"/>
          <w:szCs w:val="26"/>
        </w:rPr>
        <w:t xml:space="preserve"> район </w:t>
      </w:r>
    </w:p>
    <w:p w:rsidR="00891AAF" w:rsidRPr="00944918" w:rsidRDefault="00891AAF" w:rsidP="00891AAF">
      <w:pPr>
        <w:pStyle w:val="Style6"/>
        <w:widowControl/>
        <w:spacing w:line="240" w:lineRule="auto"/>
        <w:jc w:val="right"/>
        <w:rPr>
          <w:rStyle w:val="FontStyle36"/>
          <w:sz w:val="26"/>
          <w:szCs w:val="26"/>
        </w:rPr>
      </w:pPr>
      <w:r w:rsidRPr="00944918">
        <w:rPr>
          <w:rStyle w:val="FontStyle36"/>
          <w:sz w:val="26"/>
          <w:szCs w:val="26"/>
        </w:rPr>
        <w:t xml:space="preserve">Республики Башкортостан </w:t>
      </w:r>
    </w:p>
    <w:p w:rsidR="00891AAF" w:rsidRPr="00EF7C2E" w:rsidRDefault="00891AAF" w:rsidP="00891AAF">
      <w:pPr>
        <w:pStyle w:val="Style14"/>
        <w:widowControl/>
        <w:spacing w:line="240" w:lineRule="auto"/>
        <w:ind w:firstLine="720"/>
        <w:rPr>
          <w:rStyle w:val="FontStyle44"/>
          <w:b w:val="0"/>
          <w:sz w:val="26"/>
          <w:szCs w:val="26"/>
        </w:rPr>
      </w:pPr>
    </w:p>
    <w:p w:rsidR="00891AAF" w:rsidRPr="00EF7C2E" w:rsidRDefault="00891AAF" w:rsidP="00891AAF">
      <w:pPr>
        <w:pStyle w:val="Style14"/>
        <w:widowControl/>
        <w:spacing w:line="240" w:lineRule="auto"/>
        <w:rPr>
          <w:rStyle w:val="FontStyle44"/>
          <w:b w:val="0"/>
          <w:sz w:val="26"/>
          <w:szCs w:val="26"/>
        </w:rPr>
      </w:pPr>
      <w:r w:rsidRPr="00EF7C2E">
        <w:rPr>
          <w:rStyle w:val="FontStyle44"/>
          <w:b w:val="0"/>
          <w:sz w:val="26"/>
          <w:szCs w:val="26"/>
        </w:rPr>
        <w:t xml:space="preserve">Конкурсная документация, представляемая участником конкурса на право размещения нестационарных объектов торговли </w:t>
      </w:r>
      <w:r w:rsidRPr="00EF7C2E">
        <w:rPr>
          <w:rStyle w:val="FontStyle36"/>
          <w:sz w:val="26"/>
          <w:szCs w:val="26"/>
        </w:rPr>
        <w:t xml:space="preserve">(объектов по оказанию услуг) </w:t>
      </w:r>
      <w:r w:rsidRPr="00EF7C2E">
        <w:rPr>
          <w:rStyle w:val="FontStyle44"/>
          <w:b w:val="0"/>
          <w:sz w:val="26"/>
          <w:szCs w:val="26"/>
        </w:rPr>
        <w:t xml:space="preserve">на территории </w:t>
      </w:r>
      <w:r w:rsidR="00AF68E6">
        <w:rPr>
          <w:rStyle w:val="FontStyle44"/>
          <w:b w:val="0"/>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Pr="00EF7C2E">
        <w:rPr>
          <w:rStyle w:val="FontStyle36"/>
          <w:sz w:val="26"/>
          <w:szCs w:val="26"/>
        </w:rPr>
        <w:t xml:space="preserve">муниципального района </w:t>
      </w:r>
      <w:r w:rsidR="005D2F97">
        <w:rPr>
          <w:rStyle w:val="FontStyle36"/>
          <w:sz w:val="26"/>
          <w:szCs w:val="26"/>
        </w:rPr>
        <w:t>Бакалинский</w:t>
      </w:r>
      <w:r w:rsidRPr="00EF7C2E">
        <w:rPr>
          <w:rStyle w:val="FontStyle36"/>
          <w:sz w:val="26"/>
          <w:szCs w:val="26"/>
        </w:rPr>
        <w:t xml:space="preserve"> район Республики Башкортостан</w:t>
      </w:r>
    </w:p>
    <w:p w:rsidR="00891AAF" w:rsidRPr="00EF7C2E" w:rsidRDefault="00891AAF" w:rsidP="00891AAF">
      <w:pPr>
        <w:pStyle w:val="Style15"/>
        <w:widowControl/>
        <w:tabs>
          <w:tab w:val="left" w:leader="underscore" w:pos="6038"/>
        </w:tabs>
        <w:ind w:firstLine="720"/>
        <w:rPr>
          <w:rStyle w:val="FontStyle45"/>
          <w:sz w:val="26"/>
          <w:szCs w:val="26"/>
        </w:rPr>
      </w:pPr>
    </w:p>
    <w:p w:rsidR="00891AAF" w:rsidRPr="00944918" w:rsidRDefault="00891AAF" w:rsidP="00891AAF">
      <w:pPr>
        <w:pStyle w:val="Style15"/>
        <w:widowControl/>
        <w:tabs>
          <w:tab w:val="left" w:leader="underscore" w:pos="6038"/>
        </w:tabs>
        <w:ind w:firstLine="720"/>
        <w:rPr>
          <w:rStyle w:val="FontStyle45"/>
          <w:sz w:val="26"/>
          <w:szCs w:val="26"/>
        </w:rPr>
      </w:pPr>
      <w:r w:rsidRPr="00944918">
        <w:rPr>
          <w:rStyle w:val="FontStyle45"/>
          <w:sz w:val="26"/>
          <w:szCs w:val="26"/>
        </w:rPr>
        <w:t>Лот №</w:t>
      </w:r>
      <w:r w:rsidRPr="00944918">
        <w:rPr>
          <w:rStyle w:val="FontStyle45"/>
          <w:sz w:val="26"/>
          <w:szCs w:val="26"/>
        </w:rPr>
        <w:tab/>
      </w:r>
    </w:p>
    <w:p w:rsidR="00891AAF" w:rsidRPr="00A16F03" w:rsidRDefault="00891AAF" w:rsidP="00891AAF">
      <w:pPr>
        <w:pStyle w:val="Style14"/>
        <w:widowControl/>
        <w:spacing w:line="240" w:lineRule="auto"/>
        <w:ind w:firstLine="720"/>
        <w:jc w:val="left"/>
        <w:rPr>
          <w:sz w:val="26"/>
          <w:szCs w:val="26"/>
        </w:rPr>
      </w:pPr>
      <w:r w:rsidRPr="00944918">
        <w:rPr>
          <w:rStyle w:val="FontStyle44"/>
          <w:b w:val="0"/>
          <w:sz w:val="26"/>
          <w:szCs w:val="26"/>
        </w:rPr>
        <w:t>Адрес объекта:</w:t>
      </w:r>
      <w:r>
        <w:rPr>
          <w:rStyle w:val="FontStyle44"/>
          <w:b w:val="0"/>
          <w:sz w:val="26"/>
          <w:szCs w:val="26"/>
        </w:rPr>
        <w:t>___________________________</w:t>
      </w:r>
    </w:p>
    <w:p w:rsidR="00891AAF" w:rsidRDefault="00891AAF" w:rsidP="00891AAF">
      <w:pPr>
        <w:pStyle w:val="Style6"/>
        <w:widowControl/>
        <w:spacing w:line="240" w:lineRule="auto"/>
        <w:ind w:firstLine="720"/>
        <w:rPr>
          <w:rFonts w:ascii="Times New Roman" w:hAnsi="Times New Roman"/>
          <w:sz w:val="26"/>
          <w:szCs w:val="26"/>
          <w:u w:val="single"/>
        </w:rPr>
      </w:pPr>
      <w:r w:rsidRPr="00944918">
        <w:rPr>
          <w:rStyle w:val="FontStyle36"/>
          <w:sz w:val="26"/>
          <w:szCs w:val="26"/>
        </w:rPr>
        <w:t>Специализация объекта</w:t>
      </w:r>
      <w:r>
        <w:rPr>
          <w:rStyle w:val="FontStyle36"/>
          <w:sz w:val="26"/>
          <w:szCs w:val="26"/>
        </w:rPr>
        <w:t>:___________________</w:t>
      </w:r>
    </w:p>
    <w:p w:rsidR="00891AAF" w:rsidRPr="007B58A9" w:rsidRDefault="00891AAF" w:rsidP="00891AAF">
      <w:pPr>
        <w:pStyle w:val="Style6"/>
        <w:widowControl/>
        <w:spacing w:line="240" w:lineRule="auto"/>
        <w:ind w:firstLine="720"/>
        <w:rPr>
          <w:rFonts w:ascii="Times New Roman" w:hAnsi="Times New Roman"/>
          <w:sz w:val="26"/>
          <w:szCs w:val="26"/>
        </w:rPr>
      </w:pPr>
      <w:r w:rsidRPr="007B58A9">
        <w:rPr>
          <w:rFonts w:ascii="Times New Roman" w:hAnsi="Times New Roman"/>
          <w:sz w:val="26"/>
          <w:szCs w:val="26"/>
        </w:rPr>
        <w:t>_________________________________________________________</w:t>
      </w:r>
      <w:r>
        <w:rPr>
          <w:rFonts w:ascii="Times New Roman" w:hAnsi="Times New Roman"/>
          <w:sz w:val="26"/>
          <w:szCs w:val="26"/>
        </w:rPr>
        <w:t>_______</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Конкурсные предложения участника (наименование участника)</w:t>
      </w:r>
    </w:p>
    <w:p w:rsidR="00891AAF" w:rsidRPr="00A16F03" w:rsidRDefault="00891AAF" w:rsidP="00891AAF">
      <w:pPr>
        <w:pStyle w:val="Style6"/>
        <w:widowControl/>
        <w:spacing w:line="240" w:lineRule="auto"/>
        <w:rPr>
          <w:rStyle w:val="FontStyle36"/>
          <w:sz w:val="26"/>
          <w:szCs w:val="26"/>
        </w:rPr>
      </w:pPr>
      <w:r>
        <w:rPr>
          <w:rStyle w:val="FontStyle36"/>
          <w:sz w:val="26"/>
          <w:szCs w:val="26"/>
        </w:rPr>
        <w:t>________________________________________________________________</w:t>
      </w:r>
    </w:p>
    <w:tbl>
      <w:tblPr>
        <w:tblW w:w="5000" w:type="pct"/>
        <w:jc w:val="center"/>
        <w:tblLayout w:type="fixed"/>
        <w:tblCellMar>
          <w:left w:w="40" w:type="dxa"/>
          <w:right w:w="40" w:type="dxa"/>
        </w:tblCellMar>
        <w:tblLook w:val="0000" w:firstRow="0" w:lastRow="0" w:firstColumn="0" w:lastColumn="0" w:noHBand="0" w:noVBand="0"/>
      </w:tblPr>
      <w:tblGrid>
        <w:gridCol w:w="597"/>
        <w:gridCol w:w="6638"/>
        <w:gridCol w:w="2388"/>
      </w:tblGrid>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Перечень конкурсных документов и информации, оцениваемых конкурсной комиссией</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Конкурсные предложения участника</w:t>
            </w: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A16F03" w:rsidRDefault="00891AAF" w:rsidP="001E3653">
            <w:pPr>
              <w:pStyle w:val="Style22"/>
              <w:widowControl/>
              <w:rPr>
                <w:rStyle w:val="FontStyle44"/>
                <w:b w:val="0"/>
                <w:sz w:val="26"/>
                <w:szCs w:val="26"/>
              </w:rPr>
            </w:pPr>
            <w:r w:rsidRPr="00A16F03">
              <w:rPr>
                <w:rStyle w:val="FontStyle44"/>
                <w:b w:val="0"/>
                <w:sz w:val="26"/>
                <w:szCs w:val="26"/>
              </w:rPr>
              <w:t>1</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Внешний вид и оформление объекта:</w:t>
            </w:r>
          </w:p>
          <w:p w:rsidR="00891AAF" w:rsidRPr="00944918" w:rsidRDefault="00891AAF" w:rsidP="001E3653">
            <w:pPr>
              <w:pStyle w:val="Style28"/>
              <w:widowControl/>
              <w:spacing w:line="240" w:lineRule="auto"/>
              <w:ind w:firstLine="0"/>
              <w:rPr>
                <w:rStyle w:val="FontStyle36"/>
                <w:sz w:val="26"/>
                <w:szCs w:val="26"/>
              </w:rPr>
            </w:pPr>
            <w:r w:rsidRPr="00944918">
              <w:rPr>
                <w:rStyle w:val="FontStyle36"/>
                <w:sz w:val="26"/>
                <w:szCs w:val="26"/>
              </w:rPr>
              <w:t>- эскиз или фотография нестационарного торгового объекта, планируемого к размещению;</w:t>
            </w:r>
          </w:p>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 для автолавок, автоцистерн, автофургонов и т.п. -заверенная заявителем копия паспорта транспортного средства</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2</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46"/>
                <w:sz w:val="26"/>
                <w:szCs w:val="26"/>
              </w:rPr>
            </w:pPr>
            <w:r w:rsidRPr="00944918">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944918">
              <w:rPr>
                <w:rStyle w:val="FontStyle46"/>
                <w:sz w:val="26"/>
                <w:szCs w:val="26"/>
              </w:rPr>
              <w:t>Необходимо приложить паспорт торгово-технологического оборудования.</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3</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46"/>
                <w:sz w:val="26"/>
                <w:szCs w:val="26"/>
              </w:rPr>
            </w:pPr>
            <w:r w:rsidRPr="00944918">
              <w:rPr>
                <w:rStyle w:val="FontStyle36"/>
                <w:sz w:val="26"/>
                <w:szCs w:val="26"/>
              </w:rPr>
              <w:t xml:space="preserve">Сведения об ассортименте планируемой к реализации продукции (с учетом специализации) </w:t>
            </w:r>
            <w:r w:rsidRPr="00944918">
              <w:rPr>
                <w:rStyle w:val="FontStyle46"/>
                <w:sz w:val="26"/>
                <w:szCs w:val="26"/>
              </w:rPr>
              <w:t>необходимо приложить ассортиментный перечень товаров</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4</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Количество создаваемых рабочих мест, ед.</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5</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Планируемый уровень среднемесячной заработной платы работников, руб.</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r w:rsidR="00891AAF" w:rsidRPr="00944918" w:rsidTr="00AF68E6">
        <w:trPr>
          <w:trHeight w:val="1003"/>
          <w:jc w:val="center"/>
        </w:trPr>
        <w:tc>
          <w:tcPr>
            <w:tcW w:w="60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6"/>
              <w:widowControl/>
              <w:spacing w:line="240" w:lineRule="auto"/>
              <w:ind w:firstLine="0"/>
              <w:rPr>
                <w:rStyle w:val="FontStyle36"/>
                <w:sz w:val="26"/>
                <w:szCs w:val="26"/>
              </w:rPr>
            </w:pPr>
            <w:r w:rsidRPr="00944918">
              <w:rPr>
                <w:rStyle w:val="FontStyle36"/>
                <w:sz w:val="26"/>
                <w:szCs w:val="26"/>
              </w:rPr>
              <w:t>6</w:t>
            </w:r>
          </w:p>
        </w:tc>
        <w:tc>
          <w:tcPr>
            <w:tcW w:w="6705"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5"/>
              <w:widowControl/>
              <w:spacing w:line="240" w:lineRule="auto"/>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412" w:type="dxa"/>
            <w:tcBorders>
              <w:top w:val="single" w:sz="6" w:space="0" w:color="auto"/>
              <w:left w:val="single" w:sz="6" w:space="0" w:color="auto"/>
              <w:bottom w:val="single" w:sz="6" w:space="0" w:color="auto"/>
              <w:right w:val="single" w:sz="6" w:space="0" w:color="auto"/>
            </w:tcBorders>
          </w:tcPr>
          <w:p w:rsidR="00891AAF" w:rsidRPr="00944918" w:rsidRDefault="00891AAF" w:rsidP="001E3653">
            <w:pPr>
              <w:pStyle w:val="Style20"/>
              <w:widowControl/>
              <w:rPr>
                <w:rFonts w:ascii="Times New Roman" w:hAnsi="Times New Roman"/>
                <w:sz w:val="26"/>
                <w:szCs w:val="26"/>
              </w:rPr>
            </w:pPr>
          </w:p>
        </w:tc>
      </w:tr>
    </w:tbl>
    <w:p w:rsidR="00891AAF" w:rsidRPr="00944918" w:rsidRDefault="00891AAF" w:rsidP="00891AAF">
      <w:pPr>
        <w:pStyle w:val="Style6"/>
        <w:widowControl/>
        <w:spacing w:line="240" w:lineRule="auto"/>
        <w:ind w:firstLine="720"/>
        <w:rPr>
          <w:rStyle w:val="FontStyle36"/>
          <w:sz w:val="26"/>
          <w:szCs w:val="26"/>
        </w:rPr>
      </w:pP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xml:space="preserve">Прилагаю заверенные заявителем копии документов на _________листах. </w:t>
      </w:r>
    </w:p>
    <w:p w:rsidR="00891AAF" w:rsidRPr="00944918" w:rsidRDefault="00891AAF" w:rsidP="00891AAF">
      <w:pPr>
        <w:pStyle w:val="Style6"/>
        <w:widowControl/>
        <w:spacing w:line="240" w:lineRule="auto"/>
        <w:ind w:firstLine="720"/>
        <w:rPr>
          <w:rStyle w:val="FontStyle36"/>
          <w:sz w:val="26"/>
          <w:szCs w:val="26"/>
        </w:rPr>
      </w:pPr>
      <w:r w:rsidRPr="00944918">
        <w:rPr>
          <w:rStyle w:val="FontStyle36"/>
          <w:sz w:val="26"/>
          <w:szCs w:val="26"/>
        </w:rPr>
        <w:t xml:space="preserve">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w:t>
      </w:r>
      <w:proofErr w:type="spellStart"/>
      <w:r>
        <w:rPr>
          <w:rStyle w:val="FontStyle36"/>
          <w:sz w:val="26"/>
          <w:szCs w:val="26"/>
        </w:rPr>
        <w:t>самозанятый</w:t>
      </w:r>
      <w:proofErr w:type="spellEnd"/>
      <w:r w:rsidRPr="00944918">
        <w:rPr>
          <w:rStyle w:val="FontStyle36"/>
          <w:sz w:val="26"/>
          <w:szCs w:val="26"/>
        </w:rPr>
        <w:t>)</w:t>
      </w:r>
    </w:p>
    <w:p w:rsidR="00891AAF" w:rsidRPr="00944918" w:rsidRDefault="00891AAF" w:rsidP="00891AAF">
      <w:pPr>
        <w:pStyle w:val="Style6"/>
        <w:widowControl/>
        <w:tabs>
          <w:tab w:val="left" w:leader="dot" w:pos="1886"/>
          <w:tab w:val="left" w:leader="underscore" w:pos="2995"/>
          <w:tab w:val="left" w:leader="underscore" w:pos="3898"/>
        </w:tabs>
        <w:spacing w:line="240" w:lineRule="auto"/>
        <w:jc w:val="left"/>
        <w:rPr>
          <w:rStyle w:val="FontStyle36"/>
          <w:sz w:val="26"/>
          <w:szCs w:val="26"/>
        </w:rPr>
      </w:pPr>
      <w:r w:rsidRPr="00944918">
        <w:rPr>
          <w:rStyle w:val="FontStyle36"/>
          <w:sz w:val="26"/>
          <w:szCs w:val="26"/>
        </w:rPr>
        <w:t xml:space="preserve">           </w:t>
      </w:r>
      <w:r>
        <w:rPr>
          <w:rStyle w:val="FontStyle36"/>
          <w:sz w:val="26"/>
          <w:szCs w:val="26"/>
        </w:rPr>
        <w:t>_______________________</w:t>
      </w:r>
      <w:r w:rsidRPr="00944918">
        <w:rPr>
          <w:rStyle w:val="FontStyle36"/>
          <w:sz w:val="26"/>
          <w:szCs w:val="26"/>
        </w:rPr>
        <w:t xml:space="preserve"> (подпись)</w:t>
      </w:r>
    </w:p>
    <w:p w:rsidR="00891AAF" w:rsidRPr="00944918" w:rsidRDefault="00891AAF" w:rsidP="00891AAF">
      <w:pPr>
        <w:pStyle w:val="Style6"/>
        <w:widowControl/>
        <w:tabs>
          <w:tab w:val="left" w:leader="underscore" w:pos="3898"/>
        </w:tabs>
        <w:spacing w:line="240" w:lineRule="auto"/>
        <w:jc w:val="left"/>
        <w:rPr>
          <w:rStyle w:val="FontStyle36"/>
          <w:sz w:val="26"/>
          <w:szCs w:val="26"/>
        </w:rPr>
      </w:pPr>
      <w:r w:rsidRPr="00944918">
        <w:rPr>
          <w:rStyle w:val="FontStyle36"/>
          <w:sz w:val="26"/>
          <w:szCs w:val="26"/>
        </w:rPr>
        <w:t xml:space="preserve">          </w:t>
      </w:r>
      <w:r w:rsidRPr="00944918">
        <w:rPr>
          <w:rStyle w:val="FontStyle36"/>
          <w:sz w:val="26"/>
          <w:szCs w:val="26"/>
        </w:rPr>
        <w:tab/>
        <w:t>(ФИО)</w:t>
      </w:r>
    </w:p>
    <w:p w:rsidR="001E3653" w:rsidRPr="001E3653" w:rsidRDefault="00891AAF" w:rsidP="001E3653">
      <w:pPr>
        <w:pStyle w:val="Style9"/>
        <w:widowControl/>
        <w:jc w:val="center"/>
        <w:rPr>
          <w:rFonts w:ascii="Times New Roman" w:hAnsi="Times New Roman"/>
          <w:sz w:val="18"/>
          <w:szCs w:val="18"/>
        </w:rPr>
      </w:pPr>
      <w:r w:rsidRPr="00944918">
        <w:rPr>
          <w:rStyle w:val="FontStyle36"/>
          <w:sz w:val="26"/>
          <w:szCs w:val="26"/>
        </w:rPr>
        <w:br w:type="page"/>
      </w:r>
      <w:r w:rsidR="001E3653">
        <w:rPr>
          <w:rStyle w:val="FontStyle36"/>
          <w:sz w:val="26"/>
          <w:szCs w:val="26"/>
        </w:rPr>
        <w:lastRenderedPageBreak/>
        <w:t xml:space="preserve">                                                      </w:t>
      </w:r>
      <w:r w:rsidR="001E3653" w:rsidRPr="001E3653">
        <w:rPr>
          <w:rFonts w:ascii="Times New Roman" w:hAnsi="Times New Roman"/>
          <w:sz w:val="18"/>
          <w:szCs w:val="18"/>
        </w:rPr>
        <w:t xml:space="preserve">Приложение № </w:t>
      </w:r>
      <w:r w:rsidR="001E3653">
        <w:rPr>
          <w:rFonts w:ascii="Times New Roman" w:hAnsi="Times New Roman"/>
          <w:sz w:val="18"/>
          <w:szCs w:val="18"/>
        </w:rPr>
        <w:t>3</w:t>
      </w:r>
      <w:r w:rsidR="001E3653" w:rsidRPr="001E3653">
        <w:rPr>
          <w:rFonts w:ascii="Times New Roman" w:hAnsi="Times New Roman"/>
          <w:sz w:val="18"/>
          <w:szCs w:val="18"/>
        </w:rPr>
        <w:t xml:space="preserve"> к постановлению </w:t>
      </w:r>
    </w:p>
    <w:p w:rsidR="00AF68E6"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Pr>
          <w:rFonts w:ascii="Times New Roman" w:hAnsi="Times New Roman"/>
          <w:sz w:val="18"/>
          <w:szCs w:val="18"/>
        </w:rPr>
        <w:t xml:space="preserve">       </w:t>
      </w:r>
      <w:r w:rsidR="00AF68E6">
        <w:rPr>
          <w:rFonts w:ascii="Times New Roman" w:hAnsi="Times New Roman"/>
          <w:sz w:val="18"/>
          <w:szCs w:val="18"/>
        </w:rPr>
        <w:t xml:space="preserve">Администрации </w:t>
      </w:r>
      <w:r>
        <w:rPr>
          <w:rFonts w:ascii="Times New Roman" w:hAnsi="Times New Roman"/>
          <w:sz w:val="18"/>
          <w:szCs w:val="18"/>
        </w:rPr>
        <w:t xml:space="preserve"> </w:t>
      </w:r>
      <w:r w:rsidR="00AF68E6">
        <w:rPr>
          <w:rFonts w:ascii="Times New Roman" w:hAnsi="Times New Roman"/>
          <w:sz w:val="18"/>
          <w:szCs w:val="18"/>
        </w:rPr>
        <w:t>сельского поселения</w:t>
      </w:r>
    </w:p>
    <w:p w:rsidR="001E3653" w:rsidRPr="001E3653" w:rsidRDefault="00AF68E6" w:rsidP="001E3653">
      <w:pPr>
        <w:pStyle w:val="Style9"/>
        <w:widowControl/>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sidR="00E9367E">
        <w:rPr>
          <w:rFonts w:ascii="Times New Roman" w:hAnsi="Times New Roman"/>
          <w:sz w:val="18"/>
          <w:szCs w:val="18"/>
        </w:rPr>
        <w:t>Куштиряковский</w:t>
      </w:r>
      <w:proofErr w:type="spellEnd"/>
      <w:r w:rsidR="00E9367E">
        <w:rPr>
          <w:rFonts w:ascii="Times New Roman" w:hAnsi="Times New Roman"/>
          <w:sz w:val="18"/>
          <w:szCs w:val="18"/>
        </w:rPr>
        <w:t xml:space="preserve"> сельсовет</w:t>
      </w:r>
      <w:r w:rsidR="001E3653" w:rsidRPr="001E3653">
        <w:rPr>
          <w:rFonts w:ascii="Times New Roman" w:hAnsi="Times New Roman"/>
          <w:sz w:val="18"/>
          <w:szCs w:val="18"/>
        </w:rPr>
        <w:t xml:space="preserve"> МР </w:t>
      </w:r>
      <w:r w:rsidR="005D2F97">
        <w:rPr>
          <w:rFonts w:ascii="Times New Roman" w:hAnsi="Times New Roman"/>
          <w:sz w:val="18"/>
          <w:szCs w:val="18"/>
        </w:rPr>
        <w:t>Бакалинский</w:t>
      </w:r>
      <w:r w:rsidR="001E3653"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w:t>
      </w:r>
      <w:r w:rsidR="003B363C">
        <w:rPr>
          <w:rStyle w:val="FontStyle36"/>
          <w:sz w:val="18"/>
          <w:szCs w:val="18"/>
        </w:rPr>
        <w:t xml:space="preserve">       от «19</w:t>
      </w:r>
      <w:r w:rsidRPr="001E3653">
        <w:rPr>
          <w:rStyle w:val="FontStyle36"/>
          <w:sz w:val="18"/>
          <w:szCs w:val="18"/>
        </w:rPr>
        <w:t xml:space="preserve">» </w:t>
      </w:r>
      <w:r w:rsidR="003B363C">
        <w:rPr>
          <w:rStyle w:val="FontStyle36"/>
          <w:sz w:val="18"/>
          <w:szCs w:val="18"/>
        </w:rPr>
        <w:t xml:space="preserve">декабря </w:t>
      </w:r>
      <w:r w:rsidRPr="001E3653">
        <w:rPr>
          <w:rStyle w:val="FontStyle36"/>
          <w:sz w:val="18"/>
          <w:szCs w:val="18"/>
        </w:rPr>
        <w:t xml:space="preserve">2022 № </w:t>
      </w:r>
      <w:r w:rsidR="003B363C">
        <w:rPr>
          <w:rStyle w:val="FontStyle36"/>
          <w:sz w:val="18"/>
          <w:szCs w:val="18"/>
        </w:rPr>
        <w:t>45</w:t>
      </w:r>
    </w:p>
    <w:p w:rsidR="00891AAF" w:rsidRPr="00EF7C2E" w:rsidRDefault="00891AAF" w:rsidP="001E3653">
      <w:pPr>
        <w:pStyle w:val="Style9"/>
        <w:widowControl/>
        <w:ind w:firstLine="720"/>
        <w:jc w:val="right"/>
        <w:rPr>
          <w:rStyle w:val="FontStyle36"/>
          <w:sz w:val="18"/>
          <w:szCs w:val="18"/>
        </w:rPr>
      </w:pPr>
    </w:p>
    <w:p w:rsidR="00891AAF" w:rsidRPr="00EF7C2E" w:rsidRDefault="00891AAF" w:rsidP="00891AAF">
      <w:pPr>
        <w:pStyle w:val="Style14"/>
        <w:widowControl/>
        <w:spacing w:line="240" w:lineRule="auto"/>
        <w:rPr>
          <w:rStyle w:val="FontStyle44"/>
          <w:b w:val="0"/>
          <w:sz w:val="26"/>
          <w:szCs w:val="26"/>
        </w:rPr>
      </w:pPr>
      <w:r w:rsidRPr="00EF7C2E">
        <w:rPr>
          <w:rStyle w:val="FontStyle44"/>
          <w:b w:val="0"/>
          <w:sz w:val="26"/>
          <w:szCs w:val="26"/>
        </w:rPr>
        <w:t>Порядок определения платы за место размещения нестационарного торгового объекта (объекта по оказанию услуг) на территории</w:t>
      </w:r>
      <w:r w:rsidR="00D4404E">
        <w:rPr>
          <w:rStyle w:val="FontStyle44"/>
          <w:b w:val="0"/>
          <w:sz w:val="26"/>
          <w:szCs w:val="26"/>
        </w:rPr>
        <w:t xml:space="preserve"> сельского поселения</w:t>
      </w:r>
      <w:r w:rsidRPr="00EF7C2E">
        <w:rPr>
          <w:rStyle w:val="FontStyle44"/>
          <w:b w:val="0"/>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Pr="00EF7C2E">
        <w:rPr>
          <w:rStyle w:val="FontStyle36"/>
          <w:sz w:val="26"/>
          <w:szCs w:val="26"/>
        </w:rPr>
        <w:t xml:space="preserve">муниципального района </w:t>
      </w:r>
      <w:r w:rsidR="005D2F97">
        <w:rPr>
          <w:rStyle w:val="FontStyle36"/>
          <w:sz w:val="26"/>
          <w:szCs w:val="26"/>
        </w:rPr>
        <w:t>Бакалинский</w:t>
      </w:r>
      <w:r w:rsidRPr="00EF7C2E">
        <w:rPr>
          <w:rStyle w:val="FontStyle36"/>
          <w:sz w:val="26"/>
          <w:szCs w:val="26"/>
        </w:rPr>
        <w:t xml:space="preserve"> </w:t>
      </w:r>
      <w:proofErr w:type="gramStart"/>
      <w:r w:rsidRPr="00EF7C2E">
        <w:rPr>
          <w:rStyle w:val="FontStyle36"/>
          <w:sz w:val="26"/>
          <w:szCs w:val="26"/>
        </w:rPr>
        <w:t xml:space="preserve">район </w:t>
      </w:r>
      <w:r w:rsidR="002A0ED2" w:rsidRPr="00EF7C2E">
        <w:rPr>
          <w:rStyle w:val="FontStyle36"/>
          <w:sz w:val="26"/>
          <w:szCs w:val="26"/>
        </w:rPr>
        <w:t xml:space="preserve"> </w:t>
      </w:r>
      <w:r w:rsidRPr="00EF7C2E">
        <w:rPr>
          <w:rStyle w:val="FontStyle36"/>
          <w:sz w:val="26"/>
          <w:szCs w:val="26"/>
        </w:rPr>
        <w:t>Республики</w:t>
      </w:r>
      <w:proofErr w:type="gramEnd"/>
      <w:r w:rsidRPr="00EF7C2E">
        <w:rPr>
          <w:rStyle w:val="FontStyle36"/>
          <w:sz w:val="26"/>
          <w:szCs w:val="26"/>
        </w:rPr>
        <w:t xml:space="preserve"> Башкортостан</w:t>
      </w:r>
    </w:p>
    <w:p w:rsidR="00891AAF" w:rsidRPr="00EF7C2E" w:rsidRDefault="00891AAF" w:rsidP="00891AAF">
      <w:pPr>
        <w:pStyle w:val="Style6"/>
        <w:widowControl/>
        <w:spacing w:line="240" w:lineRule="auto"/>
        <w:ind w:firstLine="720"/>
        <w:jc w:val="left"/>
        <w:rPr>
          <w:rFonts w:ascii="Times New Roman" w:hAnsi="Times New Roman"/>
          <w:sz w:val="18"/>
          <w:szCs w:val="18"/>
        </w:rPr>
      </w:pPr>
    </w:p>
    <w:p w:rsidR="00891AAF" w:rsidRPr="00944918" w:rsidRDefault="00891AAF" w:rsidP="00891AAF">
      <w:pPr>
        <w:pStyle w:val="Style6"/>
        <w:widowControl/>
        <w:spacing w:line="240" w:lineRule="auto"/>
        <w:jc w:val="center"/>
        <w:rPr>
          <w:rStyle w:val="FontStyle36"/>
          <w:sz w:val="26"/>
          <w:szCs w:val="26"/>
        </w:rPr>
      </w:pPr>
      <w:r w:rsidRPr="00944918">
        <w:rPr>
          <w:rStyle w:val="FontStyle36"/>
          <w:sz w:val="26"/>
          <w:szCs w:val="26"/>
        </w:rPr>
        <w:t>1. Общие положения</w:t>
      </w:r>
    </w:p>
    <w:p w:rsidR="00891AAF" w:rsidRPr="007B58A9" w:rsidRDefault="00891AAF" w:rsidP="00891AAF">
      <w:pPr>
        <w:pStyle w:val="Style6"/>
        <w:widowControl/>
        <w:spacing w:line="240" w:lineRule="auto"/>
        <w:ind w:firstLine="720"/>
        <w:rPr>
          <w:rFonts w:ascii="Times New Roman" w:hAnsi="Times New Roman"/>
          <w:sz w:val="12"/>
          <w:szCs w:val="12"/>
        </w:rPr>
      </w:pPr>
    </w:p>
    <w:p w:rsidR="00891AAF" w:rsidRDefault="00891AAF" w:rsidP="00891AAF">
      <w:pPr>
        <w:pStyle w:val="Style14"/>
        <w:widowControl/>
        <w:spacing w:line="240" w:lineRule="auto"/>
        <w:ind w:firstLine="720"/>
        <w:jc w:val="both"/>
        <w:rPr>
          <w:rStyle w:val="FontStyle36"/>
          <w:sz w:val="26"/>
          <w:szCs w:val="26"/>
        </w:rPr>
      </w:pPr>
      <w:r w:rsidRPr="00944918">
        <w:rPr>
          <w:rStyle w:val="FontStyle36"/>
          <w:sz w:val="26"/>
          <w:szCs w:val="26"/>
        </w:rPr>
        <w:t xml:space="preserve">1.1. Настоящий Порядок устанавливает порядок определения размера платы за место размещения нестационарного торгового объекта </w:t>
      </w:r>
      <w:r>
        <w:rPr>
          <w:rStyle w:val="FontStyle36"/>
          <w:sz w:val="26"/>
          <w:szCs w:val="26"/>
        </w:rPr>
        <w:t>(объекта по оказанию услуг)</w:t>
      </w:r>
      <w:r w:rsidRPr="00944918">
        <w:rPr>
          <w:rStyle w:val="FontStyle36"/>
          <w:sz w:val="26"/>
          <w:szCs w:val="26"/>
        </w:rPr>
        <w:t xml:space="preserve">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w:t>
      </w:r>
      <w:r w:rsidR="00D4404E">
        <w:rPr>
          <w:rStyle w:val="FontStyle36"/>
          <w:sz w:val="26"/>
          <w:szCs w:val="26"/>
        </w:rPr>
        <w:t xml:space="preserve"> сельского </w:t>
      </w:r>
      <w:proofErr w:type="gramStart"/>
      <w:r w:rsidR="00D4404E">
        <w:rPr>
          <w:rStyle w:val="FontStyle36"/>
          <w:sz w:val="26"/>
          <w:szCs w:val="26"/>
        </w:rPr>
        <w:t xml:space="preserve">поселения </w:t>
      </w:r>
      <w:r w:rsidRPr="00944918">
        <w:rPr>
          <w:rStyle w:val="FontStyle36"/>
          <w:sz w:val="26"/>
          <w:szCs w:val="26"/>
        </w:rPr>
        <w:t xml:space="preserve"> </w:t>
      </w:r>
      <w:proofErr w:type="spellStart"/>
      <w:r w:rsidR="00E9367E">
        <w:rPr>
          <w:rStyle w:val="FontStyle36"/>
          <w:sz w:val="26"/>
          <w:szCs w:val="26"/>
        </w:rPr>
        <w:t>Куштиряковский</w:t>
      </w:r>
      <w:proofErr w:type="spellEnd"/>
      <w:proofErr w:type="gramEnd"/>
      <w:r w:rsidR="00E9367E">
        <w:rPr>
          <w:rStyle w:val="FontStyle36"/>
          <w:sz w:val="26"/>
          <w:szCs w:val="26"/>
        </w:rPr>
        <w:t xml:space="preserve"> сельсовет</w:t>
      </w:r>
      <w:r w:rsidR="005D2F97">
        <w:rPr>
          <w:rStyle w:val="FontStyle36"/>
          <w:sz w:val="26"/>
          <w:szCs w:val="26"/>
        </w:rPr>
        <w:t xml:space="preserve"> </w:t>
      </w:r>
      <w:r>
        <w:rPr>
          <w:rStyle w:val="FontStyle36"/>
          <w:sz w:val="26"/>
          <w:szCs w:val="26"/>
        </w:rPr>
        <w:t xml:space="preserve">муниципального района </w:t>
      </w:r>
      <w:r w:rsidR="005D2F97">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w:t>
      </w:r>
    </w:p>
    <w:p w:rsidR="00891AAF" w:rsidRPr="007B58A9" w:rsidRDefault="00891AAF" w:rsidP="00891AAF">
      <w:pPr>
        <w:pStyle w:val="Style14"/>
        <w:widowControl/>
        <w:spacing w:line="240" w:lineRule="auto"/>
        <w:ind w:firstLine="720"/>
        <w:jc w:val="both"/>
        <w:rPr>
          <w:rStyle w:val="FontStyle36"/>
          <w:sz w:val="12"/>
          <w:szCs w:val="12"/>
        </w:rPr>
      </w:pPr>
    </w:p>
    <w:p w:rsidR="00891AAF" w:rsidRPr="00944918" w:rsidRDefault="00891AAF" w:rsidP="00891AAF">
      <w:pPr>
        <w:pStyle w:val="Style14"/>
        <w:widowControl/>
        <w:numPr>
          <w:ilvl w:val="0"/>
          <w:numId w:val="24"/>
        </w:numPr>
        <w:spacing w:line="240" w:lineRule="auto"/>
        <w:rPr>
          <w:rStyle w:val="FontStyle36"/>
          <w:sz w:val="26"/>
          <w:szCs w:val="26"/>
        </w:rPr>
      </w:pPr>
      <w:r w:rsidRPr="00944918">
        <w:rPr>
          <w:rStyle w:val="FontStyle36"/>
          <w:sz w:val="26"/>
          <w:szCs w:val="26"/>
        </w:rPr>
        <w:t xml:space="preserve">Размер внесения платы </w:t>
      </w:r>
    </w:p>
    <w:p w:rsidR="00891AAF" w:rsidRPr="007B58A9" w:rsidRDefault="00891AAF" w:rsidP="00891AAF">
      <w:pPr>
        <w:pStyle w:val="Style14"/>
        <w:widowControl/>
        <w:spacing w:line="240" w:lineRule="auto"/>
        <w:ind w:left="390"/>
        <w:jc w:val="left"/>
        <w:rPr>
          <w:rStyle w:val="FontStyle36"/>
          <w:sz w:val="12"/>
          <w:szCs w:val="12"/>
        </w:rPr>
      </w:pPr>
    </w:p>
    <w:p w:rsidR="00891AAF" w:rsidRPr="00944918" w:rsidRDefault="00891AAF" w:rsidP="00891AAF">
      <w:pPr>
        <w:pStyle w:val="Style30"/>
        <w:widowControl/>
        <w:numPr>
          <w:ilvl w:val="1"/>
          <w:numId w:val="24"/>
        </w:numPr>
        <w:tabs>
          <w:tab w:val="left" w:pos="1229"/>
        </w:tabs>
        <w:spacing w:line="240" w:lineRule="auto"/>
        <w:ind w:left="0" w:firstLine="709"/>
        <w:rPr>
          <w:rStyle w:val="FontStyle36"/>
          <w:sz w:val="26"/>
          <w:szCs w:val="26"/>
        </w:rPr>
      </w:pPr>
      <w:r w:rsidRPr="00944918">
        <w:rPr>
          <w:rStyle w:val="FontStyle36"/>
          <w:sz w:val="26"/>
          <w:szCs w:val="26"/>
        </w:rPr>
        <w:t xml:space="preserve">Годовой размер платы за место размещения нестационарного торгового </w:t>
      </w:r>
      <w:proofErr w:type="gramStart"/>
      <w:r w:rsidRPr="00944918">
        <w:rPr>
          <w:rStyle w:val="FontStyle36"/>
          <w:sz w:val="26"/>
          <w:szCs w:val="26"/>
        </w:rPr>
        <w:t>объекта</w:t>
      </w:r>
      <w:r>
        <w:rPr>
          <w:rStyle w:val="FontStyle36"/>
          <w:sz w:val="26"/>
          <w:szCs w:val="26"/>
        </w:rPr>
        <w:t>(</w:t>
      </w:r>
      <w:proofErr w:type="gramEnd"/>
      <w:r>
        <w:rPr>
          <w:rStyle w:val="FontStyle36"/>
          <w:sz w:val="26"/>
          <w:szCs w:val="26"/>
        </w:rPr>
        <w:t>объекта по оказанию услуг)</w:t>
      </w:r>
      <w:r w:rsidRPr="00944918">
        <w:rPr>
          <w:rStyle w:val="FontStyle36"/>
          <w:sz w:val="26"/>
          <w:szCs w:val="26"/>
        </w:rPr>
        <w:t xml:space="preserve">  определяется по результатам проведенного открытого конкурса.</w:t>
      </w:r>
    </w:p>
    <w:p w:rsidR="00891AAF" w:rsidRPr="00944918" w:rsidRDefault="00891AAF" w:rsidP="00891AAF">
      <w:pPr>
        <w:pStyle w:val="Style30"/>
        <w:widowControl/>
        <w:numPr>
          <w:ilvl w:val="1"/>
          <w:numId w:val="24"/>
        </w:numPr>
        <w:tabs>
          <w:tab w:val="left" w:pos="1229"/>
        </w:tabs>
        <w:spacing w:line="240" w:lineRule="auto"/>
        <w:ind w:left="0" w:firstLine="709"/>
        <w:jc w:val="left"/>
        <w:rPr>
          <w:rStyle w:val="FontStyle36"/>
          <w:sz w:val="26"/>
          <w:szCs w:val="26"/>
        </w:rPr>
      </w:pPr>
      <w:r w:rsidRPr="00944918">
        <w:rPr>
          <w:rStyle w:val="FontStyle36"/>
          <w:sz w:val="26"/>
          <w:szCs w:val="26"/>
        </w:rPr>
        <w:t>Начальная цена предмета конкурса определяется по формуле:</w:t>
      </w:r>
    </w:p>
    <w:p w:rsidR="00891AAF" w:rsidRPr="00EF7C2E" w:rsidRDefault="00891AAF" w:rsidP="00891AAF">
      <w:pPr>
        <w:pStyle w:val="Style12"/>
        <w:widowControl/>
        <w:ind w:firstLine="720"/>
        <w:jc w:val="center"/>
        <w:rPr>
          <w:rStyle w:val="FontStyle50"/>
          <w:rFonts w:ascii="Times New Roman" w:hAnsi="Times New Roman"/>
          <w:sz w:val="26"/>
          <w:szCs w:val="26"/>
        </w:rPr>
      </w:pPr>
      <w:proofErr w:type="spellStart"/>
      <w:r w:rsidRPr="00EF7C2E">
        <w:rPr>
          <w:rStyle w:val="FontStyle51"/>
          <w:b w:val="0"/>
          <w:sz w:val="26"/>
          <w:szCs w:val="26"/>
        </w:rPr>
        <w:t>Нц</w:t>
      </w:r>
      <w:proofErr w:type="spellEnd"/>
      <w:r w:rsidRPr="00EF7C2E">
        <w:rPr>
          <w:rStyle w:val="FontStyle51"/>
          <w:b w:val="0"/>
          <w:sz w:val="26"/>
          <w:szCs w:val="26"/>
        </w:rPr>
        <w:t xml:space="preserve"> </w:t>
      </w:r>
      <w:r w:rsidRPr="00EF7C2E">
        <w:rPr>
          <w:rStyle w:val="FontStyle36"/>
          <w:sz w:val="26"/>
          <w:szCs w:val="26"/>
        </w:rPr>
        <w:t xml:space="preserve">= УПКС </w:t>
      </w:r>
      <w:r w:rsidRPr="00EF7C2E">
        <w:rPr>
          <w:rStyle w:val="FontStyle52"/>
          <w:b w:val="0"/>
          <w:sz w:val="26"/>
          <w:szCs w:val="26"/>
          <w:lang w:val="en-US"/>
        </w:rPr>
        <w:t>x</w:t>
      </w:r>
      <w:r w:rsidRPr="00EF7C2E">
        <w:rPr>
          <w:rStyle w:val="FontStyle52"/>
          <w:b w:val="0"/>
          <w:sz w:val="26"/>
          <w:szCs w:val="26"/>
        </w:rPr>
        <w:t xml:space="preserve"> </w:t>
      </w:r>
      <w:r w:rsidRPr="00EF7C2E">
        <w:rPr>
          <w:rStyle w:val="FontStyle51"/>
          <w:b w:val="0"/>
          <w:sz w:val="26"/>
          <w:szCs w:val="26"/>
          <w:lang w:val="en-US"/>
        </w:rPr>
        <w:t>S</w:t>
      </w:r>
      <w:r w:rsidRPr="00EF7C2E">
        <w:rPr>
          <w:rStyle w:val="FontStyle51"/>
          <w:b w:val="0"/>
          <w:sz w:val="26"/>
          <w:szCs w:val="26"/>
        </w:rPr>
        <w:t xml:space="preserve">места, </w:t>
      </w:r>
      <w:r w:rsidRPr="00EF7C2E">
        <w:rPr>
          <w:rStyle w:val="FontStyle50"/>
          <w:rFonts w:ascii="Times New Roman" w:hAnsi="Times New Roman"/>
          <w:sz w:val="26"/>
          <w:szCs w:val="26"/>
        </w:rPr>
        <w:t>где</w:t>
      </w:r>
    </w:p>
    <w:p w:rsidR="00891AAF" w:rsidRPr="00EF7C2E" w:rsidRDefault="00891AAF" w:rsidP="00891AAF">
      <w:pPr>
        <w:pStyle w:val="Style12"/>
        <w:widowControl/>
        <w:ind w:firstLine="720"/>
        <w:jc w:val="center"/>
        <w:rPr>
          <w:rStyle w:val="FontStyle50"/>
          <w:rFonts w:ascii="Times New Roman" w:hAnsi="Times New Roman"/>
          <w:sz w:val="20"/>
          <w:szCs w:val="20"/>
        </w:rPr>
      </w:pPr>
    </w:p>
    <w:p w:rsidR="00891AAF" w:rsidRPr="00EF7C2E" w:rsidRDefault="00891AAF" w:rsidP="00891AAF">
      <w:pPr>
        <w:pStyle w:val="Style6"/>
        <w:widowControl/>
        <w:spacing w:line="240" w:lineRule="auto"/>
        <w:ind w:firstLine="720"/>
        <w:rPr>
          <w:rStyle w:val="FontStyle36"/>
          <w:sz w:val="26"/>
          <w:szCs w:val="26"/>
        </w:rPr>
      </w:pPr>
      <w:proofErr w:type="spellStart"/>
      <w:r w:rsidRPr="00EF7C2E">
        <w:rPr>
          <w:rStyle w:val="FontStyle36"/>
          <w:sz w:val="26"/>
          <w:szCs w:val="26"/>
        </w:rPr>
        <w:t>Нц</w:t>
      </w:r>
      <w:proofErr w:type="spellEnd"/>
      <w:r w:rsidRPr="00EF7C2E">
        <w:rPr>
          <w:rStyle w:val="FontStyle36"/>
          <w:sz w:val="26"/>
          <w:szCs w:val="26"/>
        </w:rPr>
        <w:t xml:space="preserve"> - начальная цена предмета конкурса (места), в рублях в год;</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6"/>
          <w:sz w:val="26"/>
          <w:szCs w:val="26"/>
        </w:rPr>
        <w:t>УПКС  -  удельный   показатель   кадастровой   стоимости   в соответствующем кадастровом квартале, руб./кв.м.;</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5"/>
          <w:rFonts w:ascii="Times New Roman" w:hAnsi="Times New Roman"/>
          <w:sz w:val="26"/>
          <w:szCs w:val="26"/>
          <w:lang w:val="en-US"/>
        </w:rPr>
        <w:t>S</w:t>
      </w:r>
      <w:r w:rsidRPr="00EF7C2E">
        <w:rPr>
          <w:rStyle w:val="FontStyle35"/>
          <w:rFonts w:ascii="Times New Roman" w:hAnsi="Times New Roman"/>
          <w:sz w:val="26"/>
          <w:szCs w:val="26"/>
        </w:rPr>
        <w:t xml:space="preserve">места </w:t>
      </w:r>
      <w:r w:rsidRPr="00EF7C2E">
        <w:rPr>
          <w:rStyle w:val="FontStyle36"/>
          <w:sz w:val="26"/>
          <w:szCs w:val="26"/>
        </w:rPr>
        <w:t>- площадь места для размещения нестационарного торгового объекта (объекта по оказанию услуг), кв.м</w:t>
      </w:r>
      <w:proofErr w:type="gramStart"/>
      <w:r w:rsidRPr="00EF7C2E">
        <w:rPr>
          <w:rStyle w:val="FontStyle36"/>
          <w:sz w:val="26"/>
          <w:szCs w:val="26"/>
        </w:rPr>
        <w:t>.;</w:t>
      </w:r>
      <w:proofErr w:type="gramEnd"/>
    </w:p>
    <w:p w:rsidR="00891AAF" w:rsidRPr="00EF7C2E" w:rsidRDefault="00891AAF" w:rsidP="00891AAF">
      <w:pPr>
        <w:pStyle w:val="Style30"/>
        <w:widowControl/>
        <w:tabs>
          <w:tab w:val="left" w:pos="1229"/>
        </w:tabs>
        <w:spacing w:line="240" w:lineRule="auto"/>
        <w:ind w:left="720"/>
        <w:jc w:val="left"/>
        <w:rPr>
          <w:rStyle w:val="FontStyle36"/>
          <w:sz w:val="26"/>
          <w:szCs w:val="26"/>
        </w:rPr>
      </w:pPr>
      <w:r w:rsidRPr="00EF7C2E">
        <w:rPr>
          <w:rStyle w:val="FontStyle36"/>
          <w:sz w:val="26"/>
          <w:szCs w:val="26"/>
        </w:rPr>
        <w:t xml:space="preserve">2.3.  Месячной размер платы определяется по формуле: </w:t>
      </w:r>
    </w:p>
    <w:p w:rsidR="00891AAF" w:rsidRPr="00EF7C2E" w:rsidRDefault="00891AAF" w:rsidP="00891AAF">
      <w:pPr>
        <w:pStyle w:val="Style31"/>
        <w:widowControl/>
        <w:spacing w:line="240" w:lineRule="auto"/>
        <w:ind w:firstLine="720"/>
        <w:jc w:val="center"/>
        <w:rPr>
          <w:rStyle w:val="FontStyle36"/>
          <w:sz w:val="26"/>
          <w:szCs w:val="26"/>
        </w:rPr>
      </w:pPr>
      <w:r w:rsidRPr="00EF7C2E">
        <w:rPr>
          <w:rStyle w:val="FontStyle36"/>
          <w:spacing w:val="30"/>
          <w:sz w:val="26"/>
          <w:szCs w:val="26"/>
        </w:rPr>
        <w:t>Пм=</w:t>
      </w:r>
      <w:r w:rsidRPr="00EF7C2E">
        <w:rPr>
          <w:rStyle w:val="FontStyle36"/>
          <w:sz w:val="26"/>
          <w:szCs w:val="26"/>
        </w:rPr>
        <w:t xml:space="preserve"> </w:t>
      </w:r>
      <w:proofErr w:type="spellStart"/>
      <w:r w:rsidRPr="00EF7C2E">
        <w:rPr>
          <w:rStyle w:val="FontStyle36"/>
          <w:sz w:val="26"/>
          <w:szCs w:val="26"/>
          <w:u w:val="single"/>
        </w:rPr>
        <w:t>Нц</w:t>
      </w:r>
      <w:proofErr w:type="spellEnd"/>
      <w:r w:rsidRPr="00EF7C2E">
        <w:rPr>
          <w:rStyle w:val="FontStyle36"/>
          <w:sz w:val="26"/>
          <w:szCs w:val="26"/>
          <w:u w:val="single"/>
        </w:rPr>
        <w:t xml:space="preserve"> </w:t>
      </w:r>
      <w:proofErr w:type="gramStart"/>
      <w:r w:rsidRPr="00EF7C2E">
        <w:rPr>
          <w:rStyle w:val="FontStyle36"/>
          <w:sz w:val="26"/>
          <w:szCs w:val="26"/>
          <w:u w:val="single"/>
        </w:rPr>
        <w:t>х  Д</w:t>
      </w:r>
      <w:proofErr w:type="gramEnd"/>
      <w:r w:rsidRPr="00EF7C2E">
        <w:rPr>
          <w:rStyle w:val="FontStyle36"/>
          <w:sz w:val="26"/>
          <w:szCs w:val="26"/>
        </w:rPr>
        <w:t xml:space="preserve"> </w:t>
      </w:r>
    </w:p>
    <w:p w:rsidR="00891AAF" w:rsidRPr="00EF7C2E" w:rsidRDefault="00891AAF" w:rsidP="00891AAF">
      <w:pPr>
        <w:pStyle w:val="Style31"/>
        <w:widowControl/>
        <w:spacing w:line="240" w:lineRule="auto"/>
        <w:ind w:firstLine="720"/>
        <w:jc w:val="center"/>
        <w:rPr>
          <w:rStyle w:val="FontStyle36"/>
          <w:sz w:val="26"/>
          <w:szCs w:val="26"/>
        </w:rPr>
      </w:pPr>
      <w:r w:rsidRPr="00EF7C2E">
        <w:rPr>
          <w:rStyle w:val="FontStyle36"/>
          <w:sz w:val="26"/>
          <w:szCs w:val="26"/>
        </w:rPr>
        <w:t xml:space="preserve">                        365 (366),    где</w:t>
      </w:r>
    </w:p>
    <w:p w:rsidR="00891AAF" w:rsidRPr="00EF7C2E" w:rsidRDefault="00891AAF" w:rsidP="00891AAF">
      <w:pPr>
        <w:pStyle w:val="Style6"/>
        <w:widowControl/>
        <w:spacing w:line="240" w:lineRule="auto"/>
        <w:ind w:firstLine="720"/>
        <w:rPr>
          <w:rStyle w:val="FontStyle36"/>
          <w:sz w:val="26"/>
          <w:szCs w:val="26"/>
        </w:rPr>
      </w:pPr>
      <w:r w:rsidRPr="00EF7C2E">
        <w:rPr>
          <w:rStyle w:val="FontStyle36"/>
          <w:sz w:val="26"/>
          <w:szCs w:val="26"/>
        </w:rPr>
        <w:t>Пм - месячный размер платы за место размещения нестационарного торгового объекта (объекта по оказанию услуг);</w:t>
      </w:r>
    </w:p>
    <w:p w:rsidR="00891AAF" w:rsidRPr="00EF7C2E" w:rsidRDefault="00891AAF" w:rsidP="00891AAF">
      <w:pPr>
        <w:pStyle w:val="Style6"/>
        <w:widowControl/>
        <w:spacing w:line="240" w:lineRule="auto"/>
        <w:ind w:firstLine="720"/>
        <w:rPr>
          <w:rStyle w:val="FontStyle36"/>
          <w:sz w:val="26"/>
          <w:szCs w:val="26"/>
        </w:rPr>
      </w:pPr>
      <w:proofErr w:type="spellStart"/>
      <w:r w:rsidRPr="00EF7C2E">
        <w:rPr>
          <w:rStyle w:val="FontStyle36"/>
          <w:sz w:val="26"/>
          <w:szCs w:val="26"/>
        </w:rPr>
        <w:t>Нц</w:t>
      </w:r>
      <w:proofErr w:type="spellEnd"/>
      <w:r w:rsidRPr="00EF7C2E">
        <w:rPr>
          <w:rStyle w:val="FontStyle36"/>
          <w:sz w:val="26"/>
          <w:szCs w:val="26"/>
        </w:rPr>
        <w:t xml:space="preserve"> - годовой размер платы за место размещения нестационарного торгового объекта (объекта по оказанию услуг), в рублях;</w:t>
      </w:r>
    </w:p>
    <w:p w:rsidR="00891AAF" w:rsidRPr="00EF7C2E" w:rsidRDefault="00891AAF" w:rsidP="00891AAF">
      <w:pPr>
        <w:pStyle w:val="Style6"/>
        <w:widowControl/>
        <w:spacing w:line="240" w:lineRule="auto"/>
        <w:ind w:firstLine="720"/>
        <w:jc w:val="left"/>
        <w:rPr>
          <w:rStyle w:val="FontStyle36"/>
          <w:sz w:val="26"/>
          <w:szCs w:val="26"/>
        </w:rPr>
      </w:pPr>
      <w:r w:rsidRPr="00EF7C2E">
        <w:rPr>
          <w:rStyle w:val="FontStyle36"/>
          <w:sz w:val="26"/>
          <w:szCs w:val="26"/>
        </w:rPr>
        <w:t>365 (366) - количество дней в соответствующем году</w:t>
      </w:r>
    </w:p>
    <w:p w:rsidR="00891AAF" w:rsidRDefault="00891AAF" w:rsidP="00891AAF">
      <w:pPr>
        <w:pStyle w:val="Style6"/>
        <w:widowControl/>
        <w:spacing w:line="240" w:lineRule="auto"/>
        <w:ind w:firstLine="720"/>
        <w:rPr>
          <w:rStyle w:val="FontStyle36"/>
          <w:sz w:val="26"/>
          <w:szCs w:val="26"/>
        </w:rPr>
      </w:pPr>
      <w:r w:rsidRPr="00EF7C2E">
        <w:rPr>
          <w:rStyle w:val="FontStyle36"/>
          <w:sz w:val="26"/>
          <w:szCs w:val="26"/>
        </w:rPr>
        <w:t>Д - количество календарных дней в месяце, в течение которого действует договор на размещение нестационарного торгового объе</w:t>
      </w:r>
      <w:r w:rsidRPr="00944918">
        <w:rPr>
          <w:rStyle w:val="FontStyle36"/>
          <w:sz w:val="26"/>
          <w:szCs w:val="26"/>
        </w:rPr>
        <w:t>кта</w:t>
      </w:r>
      <w:r>
        <w:rPr>
          <w:rStyle w:val="FontStyle36"/>
          <w:sz w:val="26"/>
          <w:szCs w:val="26"/>
        </w:rPr>
        <w:t xml:space="preserve"> (объекта по оказанию услуг).</w:t>
      </w:r>
    </w:p>
    <w:p w:rsidR="00891AAF" w:rsidRPr="00737D98" w:rsidRDefault="00891AAF" w:rsidP="00891AAF">
      <w:pPr>
        <w:pStyle w:val="Style6"/>
        <w:widowControl/>
        <w:spacing w:line="240" w:lineRule="auto"/>
        <w:ind w:firstLine="720"/>
        <w:rPr>
          <w:rStyle w:val="FontStyle53"/>
          <w:rFonts w:ascii="Times New Roman" w:hAnsi="Times New Roman"/>
          <w:sz w:val="26"/>
          <w:szCs w:val="26"/>
        </w:rPr>
      </w:pPr>
    </w:p>
    <w:p w:rsidR="00891AAF" w:rsidRPr="00944918" w:rsidRDefault="00891AAF" w:rsidP="00891AAF">
      <w:pPr>
        <w:pStyle w:val="Style6"/>
        <w:widowControl/>
        <w:numPr>
          <w:ilvl w:val="0"/>
          <w:numId w:val="24"/>
        </w:numPr>
        <w:spacing w:line="240" w:lineRule="auto"/>
        <w:ind w:left="0" w:firstLine="36"/>
        <w:jc w:val="center"/>
        <w:rPr>
          <w:rStyle w:val="FontStyle36"/>
          <w:sz w:val="26"/>
          <w:szCs w:val="26"/>
        </w:rPr>
      </w:pPr>
      <w:r w:rsidRPr="00944918">
        <w:rPr>
          <w:rStyle w:val="FontStyle36"/>
          <w:sz w:val="26"/>
          <w:szCs w:val="26"/>
        </w:rPr>
        <w:t>Порядок, условия и сроки внесения платы</w:t>
      </w:r>
    </w:p>
    <w:p w:rsidR="00891AAF" w:rsidRPr="007B58A9" w:rsidRDefault="00891AAF" w:rsidP="00891AAF">
      <w:pPr>
        <w:pStyle w:val="Style6"/>
        <w:widowControl/>
        <w:spacing w:line="240" w:lineRule="auto"/>
        <w:ind w:left="390"/>
        <w:rPr>
          <w:rStyle w:val="FontStyle36"/>
          <w:sz w:val="12"/>
          <w:szCs w:val="12"/>
        </w:rPr>
      </w:pPr>
    </w:p>
    <w:p w:rsidR="00891AAF" w:rsidRPr="00944918" w:rsidRDefault="00891AAF" w:rsidP="00891AAF">
      <w:pPr>
        <w:pStyle w:val="Style6"/>
        <w:widowControl/>
        <w:spacing w:line="240" w:lineRule="auto"/>
        <w:ind w:firstLine="720"/>
        <w:rPr>
          <w:rFonts w:ascii="Times New Roman" w:hAnsi="Times New Roman"/>
          <w:sz w:val="26"/>
          <w:szCs w:val="26"/>
        </w:rPr>
      </w:pPr>
      <w:r w:rsidRPr="00944918">
        <w:rPr>
          <w:rStyle w:val="FontStyle36"/>
          <w:sz w:val="26"/>
          <w:szCs w:val="26"/>
        </w:rPr>
        <w:t xml:space="preserve">Порядок, условия и сроки внесения платы за место размещения нестационарного торгового объекта </w:t>
      </w:r>
      <w:r>
        <w:rPr>
          <w:rStyle w:val="FontStyle36"/>
          <w:sz w:val="26"/>
          <w:szCs w:val="26"/>
        </w:rPr>
        <w:t>(объекта по оказанию услуг)</w:t>
      </w:r>
      <w:r w:rsidRPr="00944918">
        <w:rPr>
          <w:rStyle w:val="FontStyle36"/>
          <w:sz w:val="26"/>
          <w:szCs w:val="26"/>
        </w:rPr>
        <w:t xml:space="preserve">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w:t>
      </w:r>
    </w:p>
    <w:p w:rsidR="00AF68E6" w:rsidRDefault="00891AAF" w:rsidP="001E3653">
      <w:pPr>
        <w:pStyle w:val="Style9"/>
        <w:widowControl/>
        <w:jc w:val="center"/>
        <w:rPr>
          <w:rFonts w:ascii="Times New Roman" w:hAnsi="Times New Roman"/>
          <w:sz w:val="18"/>
          <w:szCs w:val="18"/>
        </w:rPr>
      </w:pPr>
      <w:r w:rsidRPr="00944918">
        <w:rPr>
          <w:rStyle w:val="FontStyle36"/>
          <w:sz w:val="26"/>
          <w:szCs w:val="26"/>
        </w:rPr>
        <w:br w:type="page"/>
      </w:r>
      <w:r w:rsidR="001E3653">
        <w:rPr>
          <w:rStyle w:val="FontStyle36"/>
          <w:sz w:val="26"/>
          <w:szCs w:val="26"/>
        </w:rPr>
        <w:lastRenderedPageBreak/>
        <w:t xml:space="preserve">                                                      </w:t>
      </w:r>
      <w:r w:rsidR="00AF68E6">
        <w:rPr>
          <w:rStyle w:val="FontStyle36"/>
          <w:sz w:val="26"/>
          <w:szCs w:val="26"/>
        </w:rPr>
        <w:tab/>
      </w:r>
      <w:r w:rsidR="00AF68E6">
        <w:rPr>
          <w:rStyle w:val="FontStyle36"/>
          <w:sz w:val="26"/>
          <w:szCs w:val="26"/>
        </w:rPr>
        <w:tab/>
      </w:r>
      <w:r w:rsidR="001E3653" w:rsidRPr="001E3653">
        <w:rPr>
          <w:rFonts w:ascii="Times New Roman" w:hAnsi="Times New Roman"/>
          <w:sz w:val="18"/>
          <w:szCs w:val="18"/>
        </w:rPr>
        <w:t xml:space="preserve">Приложение № </w:t>
      </w:r>
      <w:r w:rsidR="001E3653">
        <w:rPr>
          <w:rFonts w:ascii="Times New Roman" w:hAnsi="Times New Roman"/>
          <w:sz w:val="18"/>
          <w:szCs w:val="18"/>
        </w:rPr>
        <w:t>4</w:t>
      </w:r>
      <w:r w:rsidR="001E3653" w:rsidRPr="001E3653">
        <w:rPr>
          <w:rFonts w:ascii="Times New Roman" w:hAnsi="Times New Roman"/>
          <w:sz w:val="18"/>
          <w:szCs w:val="18"/>
        </w:rPr>
        <w:t xml:space="preserve"> к постановлению</w:t>
      </w:r>
    </w:p>
    <w:p w:rsidR="001E3653" w:rsidRPr="001E3653" w:rsidRDefault="00AF68E6" w:rsidP="001E3653">
      <w:pPr>
        <w:pStyle w:val="Style9"/>
        <w:widowControl/>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Администрации сельского поселения</w:t>
      </w:r>
      <w:r w:rsidR="001E3653" w:rsidRPr="001E3653">
        <w:rPr>
          <w:rFonts w:ascii="Times New Roman" w:hAnsi="Times New Roman"/>
          <w:sz w:val="18"/>
          <w:szCs w:val="18"/>
        </w:rPr>
        <w:t xml:space="preserve"> </w:t>
      </w:r>
    </w:p>
    <w:p w:rsidR="001E3653" w:rsidRPr="001E3653" w:rsidRDefault="001E3653" w:rsidP="001E3653">
      <w:pPr>
        <w:pStyle w:val="Style9"/>
        <w:widowControl/>
        <w:jc w:val="center"/>
        <w:rPr>
          <w:rFonts w:ascii="Times New Roman" w:hAnsi="Times New Roman"/>
          <w:sz w:val="18"/>
          <w:szCs w:val="18"/>
        </w:rPr>
      </w:pPr>
      <w:r w:rsidRPr="001E3653">
        <w:rPr>
          <w:rFonts w:ascii="Times New Roman" w:hAnsi="Times New Roman"/>
          <w:sz w:val="18"/>
          <w:szCs w:val="18"/>
        </w:rPr>
        <w:t xml:space="preserve">                                                                                </w:t>
      </w:r>
      <w:r>
        <w:rPr>
          <w:rFonts w:ascii="Times New Roman" w:hAnsi="Times New Roman"/>
          <w:sz w:val="18"/>
          <w:szCs w:val="18"/>
        </w:rPr>
        <w:t xml:space="preserve">           </w:t>
      </w:r>
      <w:r w:rsidRPr="001E3653">
        <w:rPr>
          <w:rFonts w:ascii="Times New Roman" w:hAnsi="Times New Roman"/>
          <w:sz w:val="18"/>
          <w:szCs w:val="18"/>
        </w:rPr>
        <w:t xml:space="preserve"> </w:t>
      </w:r>
      <w:r>
        <w:rPr>
          <w:rFonts w:ascii="Times New Roman" w:hAnsi="Times New Roman"/>
          <w:sz w:val="18"/>
          <w:szCs w:val="18"/>
        </w:rPr>
        <w:t xml:space="preserve">   </w:t>
      </w:r>
      <w:r w:rsidR="00AF68E6">
        <w:rPr>
          <w:rFonts w:ascii="Times New Roman" w:hAnsi="Times New Roman"/>
          <w:sz w:val="18"/>
          <w:szCs w:val="18"/>
        </w:rPr>
        <w:tab/>
      </w:r>
      <w:r w:rsidR="00AF68E6">
        <w:rPr>
          <w:rFonts w:ascii="Times New Roman" w:hAnsi="Times New Roman"/>
          <w:sz w:val="18"/>
          <w:szCs w:val="18"/>
        </w:rPr>
        <w:tab/>
      </w:r>
      <w:proofErr w:type="spellStart"/>
      <w:r w:rsidR="003B363C">
        <w:rPr>
          <w:rFonts w:ascii="Times New Roman" w:hAnsi="Times New Roman"/>
          <w:sz w:val="18"/>
          <w:szCs w:val="18"/>
        </w:rPr>
        <w:t>Куштиряковский</w:t>
      </w:r>
      <w:proofErr w:type="spellEnd"/>
      <w:r w:rsidRPr="001E3653">
        <w:rPr>
          <w:rFonts w:ascii="Times New Roman" w:hAnsi="Times New Roman"/>
          <w:sz w:val="18"/>
          <w:szCs w:val="18"/>
        </w:rPr>
        <w:t xml:space="preserve"> МР </w:t>
      </w:r>
      <w:r w:rsidR="005D2F97">
        <w:rPr>
          <w:rFonts w:ascii="Times New Roman" w:hAnsi="Times New Roman"/>
          <w:sz w:val="18"/>
          <w:szCs w:val="18"/>
        </w:rPr>
        <w:t>Бакалинский</w:t>
      </w:r>
      <w:r w:rsidRPr="001E3653">
        <w:rPr>
          <w:rFonts w:ascii="Times New Roman" w:hAnsi="Times New Roman"/>
          <w:sz w:val="18"/>
          <w:szCs w:val="18"/>
        </w:rPr>
        <w:t xml:space="preserve"> район </w:t>
      </w:r>
    </w:p>
    <w:p w:rsidR="001E3653" w:rsidRPr="001E3653" w:rsidRDefault="001E3653" w:rsidP="001E3653">
      <w:pPr>
        <w:pStyle w:val="Style9"/>
        <w:widowControl/>
        <w:jc w:val="center"/>
        <w:rPr>
          <w:rFonts w:ascii="Times New Roman" w:hAnsi="Times New Roman"/>
          <w:sz w:val="18"/>
          <w:szCs w:val="18"/>
        </w:rPr>
      </w:pPr>
      <w:r>
        <w:rPr>
          <w:rFonts w:ascii="Times New Roman" w:hAnsi="Times New Roman"/>
          <w:sz w:val="18"/>
          <w:szCs w:val="18"/>
        </w:rPr>
        <w:t xml:space="preserve">                                                                  Республик</w:t>
      </w:r>
      <w:r w:rsidRPr="001E3653">
        <w:rPr>
          <w:rFonts w:ascii="Times New Roman" w:hAnsi="Times New Roman"/>
          <w:sz w:val="18"/>
          <w:szCs w:val="18"/>
        </w:rPr>
        <w:t>и Башкортостан</w:t>
      </w:r>
    </w:p>
    <w:p w:rsidR="001E3653" w:rsidRPr="001E3653" w:rsidRDefault="001E3653" w:rsidP="001E3653">
      <w:pPr>
        <w:pStyle w:val="Style9"/>
        <w:widowControl/>
        <w:ind w:firstLine="720"/>
        <w:jc w:val="center"/>
        <w:rPr>
          <w:rStyle w:val="FontStyle36"/>
          <w:sz w:val="18"/>
          <w:szCs w:val="18"/>
        </w:rPr>
      </w:pPr>
      <w:r w:rsidRPr="001E3653">
        <w:rPr>
          <w:rStyle w:val="FontStyle36"/>
          <w:sz w:val="18"/>
          <w:szCs w:val="18"/>
        </w:rPr>
        <w:t xml:space="preserve">                                                                     </w:t>
      </w:r>
      <w:r>
        <w:rPr>
          <w:rStyle w:val="FontStyle36"/>
          <w:sz w:val="18"/>
          <w:szCs w:val="18"/>
        </w:rPr>
        <w:t xml:space="preserve">          </w:t>
      </w:r>
      <w:r w:rsidRPr="001E3653">
        <w:rPr>
          <w:rStyle w:val="FontStyle36"/>
          <w:sz w:val="18"/>
          <w:szCs w:val="18"/>
        </w:rPr>
        <w:t>от «</w:t>
      </w:r>
      <w:r w:rsidR="003B363C">
        <w:rPr>
          <w:rStyle w:val="FontStyle36"/>
          <w:sz w:val="18"/>
          <w:szCs w:val="18"/>
        </w:rPr>
        <w:t>19</w:t>
      </w:r>
      <w:r w:rsidRPr="001E3653">
        <w:rPr>
          <w:rStyle w:val="FontStyle36"/>
          <w:sz w:val="18"/>
          <w:szCs w:val="18"/>
        </w:rPr>
        <w:t xml:space="preserve">» </w:t>
      </w:r>
      <w:proofErr w:type="gramStart"/>
      <w:r w:rsidR="003B363C">
        <w:rPr>
          <w:rStyle w:val="FontStyle36"/>
          <w:sz w:val="18"/>
          <w:szCs w:val="18"/>
        </w:rPr>
        <w:t xml:space="preserve">декабря </w:t>
      </w:r>
      <w:r w:rsidRPr="001E3653">
        <w:rPr>
          <w:rStyle w:val="FontStyle36"/>
          <w:sz w:val="18"/>
          <w:szCs w:val="18"/>
        </w:rPr>
        <w:t xml:space="preserve"> 2022</w:t>
      </w:r>
      <w:proofErr w:type="gramEnd"/>
      <w:r w:rsidRPr="001E3653">
        <w:rPr>
          <w:rStyle w:val="FontStyle36"/>
          <w:sz w:val="18"/>
          <w:szCs w:val="18"/>
        </w:rPr>
        <w:t xml:space="preserve"> № </w:t>
      </w:r>
      <w:r w:rsidR="003B363C">
        <w:rPr>
          <w:rStyle w:val="FontStyle36"/>
          <w:sz w:val="18"/>
          <w:szCs w:val="18"/>
        </w:rPr>
        <w:t>45</w:t>
      </w:r>
    </w:p>
    <w:p w:rsidR="00891AAF" w:rsidRPr="00944918" w:rsidRDefault="00891AAF" w:rsidP="00891AAF">
      <w:pPr>
        <w:pStyle w:val="Style9"/>
        <w:widowControl/>
        <w:ind w:firstLine="720"/>
        <w:jc w:val="center"/>
        <w:rPr>
          <w:rStyle w:val="FontStyle36"/>
          <w:b/>
          <w:sz w:val="26"/>
          <w:szCs w:val="26"/>
        </w:rPr>
      </w:pPr>
    </w:p>
    <w:p w:rsidR="00891AAF" w:rsidRPr="00EF7C2E" w:rsidRDefault="00891AAF" w:rsidP="00891AAF">
      <w:pPr>
        <w:pStyle w:val="Style7"/>
        <w:widowControl/>
        <w:ind w:firstLine="720"/>
        <w:rPr>
          <w:rStyle w:val="FontStyle36"/>
          <w:sz w:val="26"/>
          <w:szCs w:val="26"/>
        </w:rPr>
      </w:pPr>
      <w:r w:rsidRPr="00EF7C2E">
        <w:rPr>
          <w:rStyle w:val="FontStyle36"/>
          <w:sz w:val="26"/>
          <w:szCs w:val="26"/>
        </w:rPr>
        <w:t xml:space="preserve">Типовая форма </w:t>
      </w:r>
    </w:p>
    <w:p w:rsidR="00891AAF" w:rsidRPr="00EF7C2E" w:rsidRDefault="00891AAF" w:rsidP="00891AAF">
      <w:pPr>
        <w:pStyle w:val="Style7"/>
        <w:widowControl/>
        <w:rPr>
          <w:rStyle w:val="FontStyle36"/>
          <w:sz w:val="26"/>
          <w:szCs w:val="26"/>
        </w:rPr>
      </w:pPr>
      <w:r w:rsidRPr="00EF7C2E">
        <w:rPr>
          <w:rStyle w:val="FontStyle36"/>
          <w:sz w:val="26"/>
          <w:szCs w:val="26"/>
        </w:rPr>
        <w:t xml:space="preserve">договора на размещение нестационарного торгового объекта (объекта по оказанию услуг) на </w:t>
      </w:r>
      <w:proofErr w:type="gramStart"/>
      <w:r w:rsidRPr="00EF7C2E">
        <w:rPr>
          <w:rStyle w:val="FontStyle36"/>
          <w:sz w:val="26"/>
          <w:szCs w:val="26"/>
        </w:rPr>
        <w:t xml:space="preserve">территории  </w:t>
      </w:r>
      <w:r w:rsidR="008D2194">
        <w:rPr>
          <w:rStyle w:val="FontStyle36"/>
          <w:sz w:val="26"/>
          <w:szCs w:val="26"/>
        </w:rPr>
        <w:t>сельского</w:t>
      </w:r>
      <w:proofErr w:type="gramEnd"/>
      <w:r w:rsidR="008D2194">
        <w:rPr>
          <w:rStyle w:val="FontStyle36"/>
          <w:sz w:val="26"/>
          <w:szCs w:val="26"/>
        </w:rPr>
        <w:t xml:space="preserve"> поселения</w:t>
      </w:r>
      <w:r w:rsidR="00E9367E">
        <w:rPr>
          <w:rStyle w:val="FontStyle36"/>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Pr="00EF7C2E">
        <w:rPr>
          <w:rStyle w:val="FontStyle36"/>
          <w:sz w:val="26"/>
          <w:szCs w:val="26"/>
        </w:rPr>
        <w:t xml:space="preserve">муниципального района </w:t>
      </w:r>
      <w:r w:rsidR="00746775">
        <w:rPr>
          <w:rStyle w:val="FontStyle36"/>
          <w:sz w:val="26"/>
          <w:szCs w:val="26"/>
        </w:rPr>
        <w:t>Бакалинский</w:t>
      </w:r>
      <w:r w:rsidRPr="00EF7C2E">
        <w:rPr>
          <w:rStyle w:val="FontStyle36"/>
          <w:sz w:val="26"/>
          <w:szCs w:val="26"/>
        </w:rPr>
        <w:t xml:space="preserve"> район Республики Башкортостан </w:t>
      </w:r>
    </w:p>
    <w:p w:rsidR="00891AAF" w:rsidRPr="00EF7C2E" w:rsidRDefault="00891AAF" w:rsidP="00891AAF">
      <w:pPr>
        <w:pStyle w:val="Style6"/>
        <w:widowControl/>
        <w:spacing w:line="240" w:lineRule="auto"/>
        <w:ind w:firstLine="720"/>
        <w:rPr>
          <w:rFonts w:ascii="Times New Roman" w:hAnsi="Times New Roman"/>
          <w:sz w:val="26"/>
          <w:szCs w:val="26"/>
        </w:rPr>
      </w:pPr>
    </w:p>
    <w:p w:rsidR="00891AAF" w:rsidRPr="007B58A9" w:rsidRDefault="00891AAF" w:rsidP="00891AAF">
      <w:pPr>
        <w:pStyle w:val="Style6"/>
        <w:widowControl/>
        <w:spacing w:line="240" w:lineRule="auto"/>
        <w:ind w:firstLine="709"/>
        <w:rPr>
          <w:rStyle w:val="FontStyle36"/>
          <w:sz w:val="26"/>
          <w:szCs w:val="26"/>
        </w:rPr>
      </w:pPr>
      <w:r w:rsidRPr="00944918">
        <w:rPr>
          <w:rStyle w:val="FontStyle36"/>
          <w:sz w:val="26"/>
          <w:szCs w:val="26"/>
          <w:u w:val="single"/>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7B58A9">
        <w:rPr>
          <w:rStyle w:val="FontStyle36"/>
          <w:sz w:val="26"/>
          <w:szCs w:val="26"/>
        </w:rPr>
        <w:t>__________</w:t>
      </w:r>
      <w:r>
        <w:rPr>
          <w:rStyle w:val="FontStyle36"/>
          <w:sz w:val="26"/>
          <w:szCs w:val="26"/>
        </w:rPr>
        <w:t>______</w:t>
      </w:r>
      <w:r w:rsidRPr="007B58A9">
        <w:rPr>
          <w:rStyle w:val="FontStyle36"/>
          <w:sz w:val="26"/>
          <w:szCs w:val="26"/>
        </w:rPr>
        <w:t xml:space="preserve">                                                                  </w:t>
      </w:r>
    </w:p>
    <w:p w:rsidR="00891AAF" w:rsidRPr="00944918" w:rsidRDefault="00891AAF" w:rsidP="00891AAF">
      <w:pPr>
        <w:pStyle w:val="Style2"/>
        <w:widowControl/>
        <w:spacing w:line="240" w:lineRule="auto"/>
        <w:ind w:firstLine="720"/>
        <w:jc w:val="center"/>
        <w:rPr>
          <w:rStyle w:val="FontStyle36"/>
        </w:rPr>
      </w:pPr>
      <w:r w:rsidRPr="00944918">
        <w:rPr>
          <w:rStyle w:val="FontStyle36"/>
        </w:rPr>
        <w:t>(полное наименование победителя конкурса)</w:t>
      </w:r>
    </w:p>
    <w:p w:rsidR="00891AAF" w:rsidRPr="00944918" w:rsidRDefault="00891AAF" w:rsidP="00D63DE8">
      <w:pPr>
        <w:pStyle w:val="Style2"/>
        <w:widowControl/>
        <w:tabs>
          <w:tab w:val="left" w:leader="underscore" w:pos="7642"/>
        </w:tabs>
        <w:spacing w:line="240" w:lineRule="auto"/>
        <w:ind w:firstLine="0"/>
        <w:jc w:val="both"/>
        <w:rPr>
          <w:rStyle w:val="FontStyle36"/>
          <w:sz w:val="26"/>
          <w:szCs w:val="26"/>
        </w:rPr>
      </w:pPr>
      <w:r w:rsidRPr="00944918">
        <w:rPr>
          <w:rStyle w:val="FontStyle36"/>
          <w:sz w:val="26"/>
          <w:szCs w:val="26"/>
        </w:rPr>
        <w:t>в лице</w:t>
      </w:r>
      <w:r>
        <w:rPr>
          <w:rStyle w:val="FontStyle36"/>
          <w:sz w:val="26"/>
          <w:szCs w:val="26"/>
        </w:rPr>
        <w:t xml:space="preserve"> _______________________________________________________________</w:t>
      </w:r>
      <w:r w:rsidR="001E3653">
        <w:rPr>
          <w:rStyle w:val="FontStyle36"/>
          <w:sz w:val="26"/>
          <w:szCs w:val="26"/>
        </w:rPr>
        <w:t xml:space="preserve"> ___</w:t>
      </w:r>
    </w:p>
    <w:p w:rsidR="00891AAF" w:rsidRPr="001E3653" w:rsidRDefault="00891AAF" w:rsidP="00D63DE8">
      <w:pPr>
        <w:pStyle w:val="Style2"/>
        <w:widowControl/>
        <w:tabs>
          <w:tab w:val="left" w:leader="underscore" w:pos="7642"/>
        </w:tabs>
        <w:spacing w:line="240" w:lineRule="auto"/>
        <w:ind w:firstLine="720"/>
        <w:jc w:val="both"/>
        <w:rPr>
          <w:rStyle w:val="FontStyle36"/>
          <w:sz w:val="20"/>
          <w:szCs w:val="20"/>
        </w:rPr>
      </w:pPr>
      <w:r w:rsidRPr="001E3653">
        <w:rPr>
          <w:rStyle w:val="FontStyle36"/>
          <w:sz w:val="20"/>
          <w:szCs w:val="20"/>
        </w:rPr>
        <w:t xml:space="preserve"> (должность, Ф.И.О.)</w:t>
      </w:r>
    </w:p>
    <w:p w:rsidR="00891AAF" w:rsidRPr="00944918" w:rsidRDefault="00891AAF" w:rsidP="00D63DE8">
      <w:pPr>
        <w:pStyle w:val="Style2"/>
        <w:widowControl/>
        <w:tabs>
          <w:tab w:val="left" w:leader="underscore" w:pos="7642"/>
        </w:tabs>
        <w:spacing w:line="240" w:lineRule="auto"/>
        <w:ind w:firstLine="0"/>
        <w:jc w:val="both"/>
        <w:rPr>
          <w:rStyle w:val="FontStyle36"/>
          <w:sz w:val="26"/>
          <w:szCs w:val="26"/>
        </w:rPr>
      </w:pPr>
      <w:r w:rsidRPr="00944918">
        <w:rPr>
          <w:rStyle w:val="FontStyle36"/>
          <w:sz w:val="26"/>
          <w:szCs w:val="26"/>
        </w:rPr>
        <w:t xml:space="preserve">действующего   на   основании </w:t>
      </w:r>
      <w:r w:rsidRPr="00944918">
        <w:rPr>
          <w:rStyle w:val="FontStyle36"/>
          <w:sz w:val="26"/>
          <w:szCs w:val="26"/>
        </w:rPr>
        <w:tab/>
        <w:t xml:space="preserve">,   именуемое в дальнейшем «Победитель конкурса», с одной стороны, и Администрация </w:t>
      </w:r>
      <w:r w:rsidR="008D2194">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Pr="00944918">
        <w:rPr>
          <w:rStyle w:val="FontStyle36"/>
          <w:sz w:val="26"/>
          <w:szCs w:val="26"/>
        </w:rPr>
        <w:t xml:space="preserve"> муниципального района </w:t>
      </w:r>
      <w:r w:rsidR="00746775">
        <w:rPr>
          <w:rStyle w:val="FontStyle36"/>
          <w:sz w:val="26"/>
          <w:szCs w:val="26"/>
        </w:rPr>
        <w:t xml:space="preserve">Бакалинский </w:t>
      </w:r>
      <w:r w:rsidRPr="00944918">
        <w:rPr>
          <w:rStyle w:val="FontStyle36"/>
          <w:sz w:val="26"/>
          <w:szCs w:val="26"/>
        </w:rPr>
        <w:t xml:space="preserve">район Республики Башкортостан в лице _____________, действующего на основании </w:t>
      </w:r>
      <w:r>
        <w:rPr>
          <w:rStyle w:val="FontStyle36"/>
          <w:sz w:val="26"/>
          <w:szCs w:val="26"/>
        </w:rPr>
        <w:t xml:space="preserve"> _____</w:t>
      </w:r>
      <w:r w:rsidRPr="00944918">
        <w:rPr>
          <w:rStyle w:val="FontStyle36"/>
          <w:sz w:val="26"/>
          <w:szCs w:val="26"/>
        </w:rPr>
        <w:t>,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w:t>
      </w:r>
      <w:r>
        <w:rPr>
          <w:rStyle w:val="FontStyle36"/>
          <w:sz w:val="26"/>
          <w:szCs w:val="26"/>
        </w:rPr>
        <w:t>ия главы</w:t>
      </w:r>
      <w:r w:rsidRPr="00944918">
        <w:rPr>
          <w:rStyle w:val="FontStyle36"/>
          <w:sz w:val="26"/>
          <w:szCs w:val="26"/>
        </w:rPr>
        <w:t xml:space="preserve"> </w:t>
      </w:r>
      <w:r>
        <w:rPr>
          <w:rStyle w:val="FontStyle36"/>
          <w:sz w:val="26"/>
          <w:szCs w:val="26"/>
        </w:rPr>
        <w:t xml:space="preserve"> </w:t>
      </w:r>
      <w:r w:rsidR="002D292E">
        <w:rPr>
          <w:rStyle w:val="FontStyle36"/>
          <w:sz w:val="26"/>
          <w:szCs w:val="26"/>
        </w:rPr>
        <w:t xml:space="preserve">администрации </w:t>
      </w:r>
      <w:r w:rsidR="008D2194">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746775">
        <w:rPr>
          <w:rStyle w:val="FontStyle36"/>
          <w:sz w:val="26"/>
          <w:szCs w:val="26"/>
        </w:rPr>
        <w:t xml:space="preserve"> </w:t>
      </w:r>
      <w:r>
        <w:rPr>
          <w:rStyle w:val="FontStyle36"/>
          <w:sz w:val="26"/>
          <w:szCs w:val="26"/>
        </w:rPr>
        <w:t xml:space="preserve">муниципального района </w:t>
      </w:r>
      <w:r w:rsidR="00746775">
        <w:rPr>
          <w:rStyle w:val="FontStyle36"/>
          <w:sz w:val="26"/>
          <w:szCs w:val="26"/>
        </w:rPr>
        <w:t>Бакалинский</w:t>
      </w:r>
      <w:r>
        <w:rPr>
          <w:rStyle w:val="FontStyle36"/>
          <w:sz w:val="26"/>
          <w:szCs w:val="26"/>
        </w:rPr>
        <w:t xml:space="preserve"> район Республики Башкортостан</w:t>
      </w:r>
      <w:r w:rsidRPr="00944918">
        <w:rPr>
          <w:rStyle w:val="FontStyle36"/>
          <w:sz w:val="26"/>
          <w:szCs w:val="26"/>
        </w:rPr>
        <w:t xml:space="preserve"> о проведении конкурса) и на основании протокола о результатах конкурса № ___ от  ___________заключили настоящий договор о нижеследующем:</w:t>
      </w:r>
    </w:p>
    <w:p w:rsidR="00891AAF" w:rsidRPr="00944918" w:rsidRDefault="00891AAF" w:rsidP="00891AAF">
      <w:pPr>
        <w:pStyle w:val="Style2"/>
        <w:widowControl/>
        <w:spacing w:line="240" w:lineRule="auto"/>
        <w:ind w:firstLine="720"/>
        <w:jc w:val="center"/>
        <w:rPr>
          <w:rStyle w:val="FontStyle44"/>
          <w:b w:val="0"/>
          <w:sz w:val="26"/>
          <w:szCs w:val="26"/>
        </w:rPr>
      </w:pPr>
    </w:p>
    <w:p w:rsidR="00891AAF" w:rsidRPr="00944918" w:rsidRDefault="00891AAF" w:rsidP="00891AAF">
      <w:pPr>
        <w:pStyle w:val="Style2"/>
        <w:widowControl/>
        <w:numPr>
          <w:ilvl w:val="0"/>
          <w:numId w:val="23"/>
        </w:numPr>
        <w:spacing w:line="240" w:lineRule="auto"/>
        <w:jc w:val="center"/>
        <w:rPr>
          <w:rStyle w:val="FontStyle36"/>
          <w:sz w:val="26"/>
          <w:szCs w:val="26"/>
        </w:rPr>
      </w:pPr>
      <w:r w:rsidRPr="00944918">
        <w:rPr>
          <w:rStyle w:val="FontStyle36"/>
          <w:sz w:val="26"/>
          <w:szCs w:val="26"/>
        </w:rPr>
        <w:t>Предмет договора</w:t>
      </w:r>
    </w:p>
    <w:p w:rsidR="00891AAF" w:rsidRPr="00944918" w:rsidRDefault="00891AAF" w:rsidP="00891AAF">
      <w:pPr>
        <w:pStyle w:val="Style2"/>
        <w:widowControl/>
        <w:spacing w:line="240" w:lineRule="auto"/>
        <w:ind w:left="1080" w:firstLine="0"/>
        <w:rPr>
          <w:rStyle w:val="FontStyle36"/>
          <w:sz w:val="26"/>
          <w:szCs w:val="26"/>
        </w:rPr>
      </w:pPr>
    </w:p>
    <w:p w:rsidR="00891AAF" w:rsidRDefault="00891AAF" w:rsidP="005D2F97">
      <w:pPr>
        <w:pStyle w:val="Style2"/>
        <w:widowControl/>
        <w:spacing w:line="240" w:lineRule="auto"/>
        <w:ind w:firstLine="720"/>
        <w:jc w:val="both"/>
        <w:rPr>
          <w:rStyle w:val="FontStyle36"/>
          <w:sz w:val="26"/>
          <w:szCs w:val="26"/>
        </w:rPr>
      </w:pPr>
      <w:r w:rsidRPr="00944918">
        <w:rPr>
          <w:rStyle w:val="FontStyle44"/>
          <w:b w:val="0"/>
          <w:sz w:val="26"/>
          <w:szCs w:val="26"/>
        </w:rPr>
        <w:t>1.1.</w:t>
      </w:r>
      <w:r w:rsidRPr="00944918">
        <w:rPr>
          <w:rStyle w:val="FontStyle44"/>
          <w:sz w:val="26"/>
          <w:szCs w:val="26"/>
        </w:rPr>
        <w:t xml:space="preserve"> </w:t>
      </w:r>
      <w:r w:rsidRPr="00944918">
        <w:rPr>
          <w:rStyle w:val="FontStyle36"/>
          <w:sz w:val="26"/>
          <w:szCs w:val="26"/>
        </w:rPr>
        <w:t xml:space="preserve">Администрация предоставляет </w:t>
      </w:r>
      <w:r w:rsidRPr="00F669E5">
        <w:rPr>
          <w:rStyle w:val="FontStyle36"/>
          <w:sz w:val="26"/>
          <w:szCs w:val="26"/>
        </w:rPr>
        <w:t>Победителю конкурса право</w:t>
      </w:r>
      <w:r w:rsidRPr="00944918">
        <w:rPr>
          <w:rStyle w:val="FontStyle36"/>
          <w:sz w:val="26"/>
          <w:szCs w:val="26"/>
        </w:rPr>
        <w:t xml:space="preserve"> разместить нестационарный     торговый     объект</w:t>
      </w:r>
      <w:r>
        <w:rPr>
          <w:rStyle w:val="FontStyle36"/>
          <w:sz w:val="26"/>
          <w:szCs w:val="26"/>
        </w:rPr>
        <w:t xml:space="preserve"> (объект по оказанию услуг)</w:t>
      </w:r>
      <w:r w:rsidRPr="00944918">
        <w:rPr>
          <w:rStyle w:val="FontStyle36"/>
          <w:sz w:val="26"/>
          <w:szCs w:val="26"/>
        </w:rPr>
        <w:t xml:space="preserve">: </w:t>
      </w:r>
      <w:r>
        <w:rPr>
          <w:rStyle w:val="FontStyle36"/>
          <w:sz w:val="26"/>
          <w:szCs w:val="26"/>
        </w:rPr>
        <w:t>___________________________________________________________________________________________________________________________________</w:t>
      </w:r>
      <w:proofErr w:type="gramStart"/>
      <w:r>
        <w:rPr>
          <w:rStyle w:val="FontStyle36"/>
          <w:sz w:val="26"/>
          <w:szCs w:val="26"/>
        </w:rPr>
        <w:t>_</w:t>
      </w:r>
      <w:r w:rsidRPr="00944918">
        <w:rPr>
          <w:rStyle w:val="FontStyle36"/>
          <w:sz w:val="26"/>
          <w:szCs w:val="26"/>
        </w:rPr>
        <w:t>(</w:t>
      </w:r>
      <w:proofErr w:type="gramEnd"/>
      <w:r w:rsidRPr="00944918">
        <w:rPr>
          <w:rStyle w:val="FontStyle36"/>
          <w:sz w:val="26"/>
          <w:szCs w:val="26"/>
        </w:rPr>
        <w:t>далее</w:t>
      </w:r>
      <w:r>
        <w:rPr>
          <w:rStyle w:val="FontStyle36"/>
          <w:sz w:val="26"/>
          <w:szCs w:val="26"/>
        </w:rPr>
        <w:t xml:space="preserve"> </w:t>
      </w:r>
      <w:r w:rsidRPr="00944918">
        <w:rPr>
          <w:rStyle w:val="FontStyle36"/>
          <w:sz w:val="26"/>
          <w:szCs w:val="26"/>
        </w:rPr>
        <w:t>-</w:t>
      </w:r>
      <w:r>
        <w:rPr>
          <w:rStyle w:val="FontStyle36"/>
          <w:sz w:val="26"/>
          <w:szCs w:val="26"/>
        </w:rPr>
        <w:t xml:space="preserve"> Объект),</w:t>
      </w:r>
    </w:p>
    <w:p w:rsidR="00891AAF" w:rsidRPr="003D353C" w:rsidRDefault="00891AAF" w:rsidP="005D2F97">
      <w:pPr>
        <w:pStyle w:val="Style2"/>
        <w:widowControl/>
        <w:spacing w:line="240" w:lineRule="auto"/>
        <w:ind w:firstLine="720"/>
        <w:jc w:val="both"/>
        <w:rPr>
          <w:rStyle w:val="FontStyle36"/>
        </w:rPr>
      </w:pPr>
      <w:r w:rsidRPr="003D353C">
        <w:rPr>
          <w:rStyle w:val="FontStyle36"/>
        </w:rPr>
        <w:t>(тип Объекта)</w:t>
      </w:r>
    </w:p>
    <w:p w:rsidR="00891AAF" w:rsidRPr="00944918" w:rsidRDefault="00891AAF" w:rsidP="005D2F97">
      <w:pPr>
        <w:pStyle w:val="Style2"/>
        <w:widowControl/>
        <w:spacing w:line="240" w:lineRule="auto"/>
        <w:ind w:firstLine="0"/>
        <w:jc w:val="both"/>
        <w:rPr>
          <w:rStyle w:val="FontStyle36"/>
          <w:sz w:val="26"/>
          <w:szCs w:val="26"/>
          <w:u w:val="single"/>
        </w:rPr>
      </w:pPr>
      <w:r w:rsidRPr="003D353C">
        <w:rPr>
          <w:rStyle w:val="FontStyle36"/>
          <w:sz w:val="26"/>
          <w:szCs w:val="26"/>
        </w:rPr>
        <w:t>по адресу(ориентир)</w:t>
      </w:r>
      <w:r>
        <w:rPr>
          <w:rStyle w:val="FontStyle36"/>
          <w:sz w:val="26"/>
          <w:szCs w:val="26"/>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________________________________</w:t>
      </w:r>
      <w:r w:rsidRPr="00944918">
        <w:rPr>
          <w:rStyle w:val="FontStyle36"/>
          <w:sz w:val="26"/>
          <w:szCs w:val="26"/>
          <w:u w:val="single"/>
        </w:rPr>
        <w:tab/>
      </w:r>
      <w:r>
        <w:rPr>
          <w:rStyle w:val="FontStyle36"/>
          <w:sz w:val="26"/>
          <w:szCs w:val="26"/>
        </w:rPr>
        <w:t>________________________________________________________________,</w:t>
      </w:r>
      <w:r w:rsidRPr="00944918">
        <w:rPr>
          <w:rStyle w:val="FontStyle36"/>
          <w:sz w:val="26"/>
          <w:szCs w:val="26"/>
          <w:u w:val="single"/>
        </w:rPr>
        <w:t xml:space="preserve"> </w:t>
      </w:r>
    </w:p>
    <w:p w:rsidR="00891AAF" w:rsidRPr="00C5754D" w:rsidRDefault="00891AAF" w:rsidP="005D2F97">
      <w:pPr>
        <w:pStyle w:val="Style2"/>
        <w:widowControl/>
        <w:spacing w:line="240" w:lineRule="auto"/>
        <w:ind w:firstLine="0"/>
        <w:jc w:val="both"/>
        <w:rPr>
          <w:rStyle w:val="FontStyle36"/>
          <w:sz w:val="26"/>
          <w:szCs w:val="26"/>
        </w:rPr>
      </w:pPr>
      <w:r>
        <w:rPr>
          <w:rStyle w:val="FontStyle36"/>
          <w:sz w:val="26"/>
          <w:szCs w:val="26"/>
        </w:rPr>
        <w:t xml:space="preserve">для осуществления </w:t>
      </w:r>
      <w:proofErr w:type="gramStart"/>
      <w:r>
        <w:rPr>
          <w:rStyle w:val="FontStyle36"/>
          <w:sz w:val="26"/>
          <w:szCs w:val="26"/>
        </w:rPr>
        <w:t xml:space="preserve">деятельности </w:t>
      </w:r>
      <w:r w:rsidRPr="00944918">
        <w:rPr>
          <w:rStyle w:val="FontStyle36"/>
          <w:sz w:val="26"/>
          <w:szCs w:val="26"/>
        </w:rPr>
        <w:t>:</w:t>
      </w:r>
      <w:proofErr w:type="gramEnd"/>
      <w:r w:rsidRPr="00944918">
        <w:rPr>
          <w:rStyle w:val="FontStyle36"/>
          <w:sz w:val="26"/>
          <w:szCs w:val="26"/>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_____,</w:t>
      </w:r>
    </w:p>
    <w:p w:rsidR="00891AAF" w:rsidRDefault="00891AAF" w:rsidP="00891AAF">
      <w:pPr>
        <w:pStyle w:val="Style2"/>
        <w:widowControl/>
        <w:spacing w:line="240" w:lineRule="auto"/>
        <w:ind w:firstLine="720"/>
        <w:rPr>
          <w:rStyle w:val="FontStyle36"/>
        </w:rPr>
      </w:pPr>
      <w:r w:rsidRPr="00944918">
        <w:rPr>
          <w:rStyle w:val="FontStyle36"/>
        </w:rPr>
        <w:t xml:space="preserve">                                                   </w:t>
      </w:r>
      <w:r>
        <w:rPr>
          <w:rStyle w:val="FontStyle36"/>
        </w:rPr>
        <w:t xml:space="preserve">           </w:t>
      </w:r>
      <w:r w:rsidRPr="00944918">
        <w:rPr>
          <w:rStyle w:val="FontStyle36"/>
        </w:rPr>
        <w:t xml:space="preserve"> (</w:t>
      </w:r>
      <w:r>
        <w:rPr>
          <w:rStyle w:val="FontStyle36"/>
        </w:rPr>
        <w:t>специализация</w:t>
      </w:r>
      <w:r w:rsidRPr="00944918">
        <w:rPr>
          <w:rStyle w:val="FontStyle36"/>
        </w:rPr>
        <w:t>)</w:t>
      </w:r>
    </w:p>
    <w:p w:rsidR="00891AAF" w:rsidRDefault="00891AAF" w:rsidP="00891AAF">
      <w:pPr>
        <w:pStyle w:val="Style2"/>
        <w:widowControl/>
        <w:spacing w:line="240" w:lineRule="auto"/>
        <w:ind w:firstLine="0"/>
        <w:rPr>
          <w:rStyle w:val="FontStyle36"/>
          <w:sz w:val="26"/>
          <w:szCs w:val="26"/>
        </w:rPr>
      </w:pPr>
      <w:r w:rsidRPr="00C5754D">
        <w:rPr>
          <w:rStyle w:val="FontStyle36"/>
          <w:sz w:val="26"/>
          <w:szCs w:val="26"/>
        </w:rPr>
        <w:t>площадь Объекта (кв.м.):</w:t>
      </w:r>
      <w:r>
        <w:rPr>
          <w:rStyle w:val="FontStyle36"/>
          <w:sz w:val="26"/>
          <w:szCs w:val="26"/>
        </w:rPr>
        <w:t>_________________________________________________,</w:t>
      </w:r>
    </w:p>
    <w:p w:rsidR="00891AAF" w:rsidRPr="00944918" w:rsidRDefault="00891AAF" w:rsidP="00EF6B9D">
      <w:pPr>
        <w:pStyle w:val="Style2"/>
        <w:widowControl/>
        <w:spacing w:line="240" w:lineRule="auto"/>
        <w:ind w:firstLine="0"/>
        <w:jc w:val="both"/>
        <w:rPr>
          <w:rStyle w:val="FontStyle36"/>
          <w:sz w:val="26"/>
          <w:szCs w:val="26"/>
        </w:rPr>
      </w:pPr>
      <w:r w:rsidRPr="00944918">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Pr>
          <w:rStyle w:val="FontStyle36"/>
          <w:sz w:val="26"/>
          <w:szCs w:val="26"/>
        </w:rPr>
        <w:t xml:space="preserve">муниципального района </w:t>
      </w:r>
      <w:r w:rsidR="001C4E2F">
        <w:rPr>
          <w:rStyle w:val="FontStyle36"/>
          <w:sz w:val="26"/>
          <w:szCs w:val="26"/>
        </w:rPr>
        <w:t xml:space="preserve">Бакалинский </w:t>
      </w:r>
      <w:r>
        <w:rPr>
          <w:rStyle w:val="FontStyle36"/>
          <w:sz w:val="26"/>
          <w:szCs w:val="26"/>
        </w:rPr>
        <w:t xml:space="preserve"> район Республики Башкортостан</w:t>
      </w:r>
      <w:r w:rsidRPr="00944918">
        <w:rPr>
          <w:rStyle w:val="FontStyle36"/>
          <w:sz w:val="26"/>
          <w:szCs w:val="26"/>
        </w:rPr>
        <w:t>.</w:t>
      </w:r>
    </w:p>
    <w:p w:rsidR="00891AAF" w:rsidRPr="00944918" w:rsidRDefault="00891AAF" w:rsidP="00EF6B9D">
      <w:pPr>
        <w:pStyle w:val="Style2"/>
        <w:widowControl/>
        <w:spacing w:line="240" w:lineRule="auto"/>
        <w:ind w:firstLine="720"/>
        <w:jc w:val="both"/>
        <w:rPr>
          <w:rStyle w:val="FontStyle36"/>
          <w:sz w:val="26"/>
          <w:szCs w:val="26"/>
        </w:rPr>
      </w:pPr>
      <w:r w:rsidRPr="00944918">
        <w:rPr>
          <w:rStyle w:val="FontStyle36"/>
          <w:sz w:val="26"/>
          <w:szCs w:val="26"/>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w:t>
      </w:r>
      <w:r>
        <w:rPr>
          <w:rStyle w:val="FontStyle36"/>
          <w:sz w:val="26"/>
          <w:szCs w:val="26"/>
        </w:rPr>
        <w:t xml:space="preserve"> </w:t>
      </w:r>
      <w:r w:rsidRPr="00944918">
        <w:rPr>
          <w:rStyle w:val="FontStyle36"/>
          <w:sz w:val="26"/>
          <w:szCs w:val="26"/>
        </w:rPr>
        <w:t>и пунктом 1.1 настоящего договора.</w:t>
      </w:r>
    </w:p>
    <w:p w:rsidR="00891AAF" w:rsidRDefault="00891AAF" w:rsidP="00EF6B9D">
      <w:pPr>
        <w:pStyle w:val="Style2"/>
        <w:widowControl/>
        <w:tabs>
          <w:tab w:val="left" w:leader="underscore" w:pos="7987"/>
          <w:tab w:val="left" w:leader="underscore" w:pos="9888"/>
        </w:tabs>
        <w:spacing w:line="240" w:lineRule="auto"/>
        <w:ind w:firstLine="720"/>
        <w:jc w:val="both"/>
        <w:rPr>
          <w:rStyle w:val="FontStyle36"/>
          <w:sz w:val="26"/>
          <w:szCs w:val="26"/>
        </w:rPr>
      </w:pPr>
      <w:r w:rsidRPr="00944918">
        <w:rPr>
          <w:rStyle w:val="FontStyle36"/>
          <w:sz w:val="26"/>
          <w:szCs w:val="26"/>
        </w:rPr>
        <w:t>1.3. Период размещения Объекта устанавливается с ________ по _______.</w:t>
      </w:r>
    </w:p>
    <w:p w:rsidR="00891AAF" w:rsidRPr="00944918" w:rsidRDefault="00891AAF" w:rsidP="001C4E2F">
      <w:pPr>
        <w:pStyle w:val="Style2"/>
        <w:widowControl/>
        <w:tabs>
          <w:tab w:val="left" w:leader="underscore" w:pos="7987"/>
          <w:tab w:val="left" w:leader="underscore" w:pos="9888"/>
        </w:tabs>
        <w:spacing w:line="240" w:lineRule="auto"/>
        <w:ind w:firstLine="720"/>
        <w:jc w:val="both"/>
        <w:rPr>
          <w:rStyle w:val="FontStyle36"/>
          <w:sz w:val="26"/>
          <w:szCs w:val="26"/>
        </w:rPr>
      </w:pPr>
      <w:r>
        <w:rPr>
          <w:rStyle w:val="FontStyle36"/>
          <w:sz w:val="26"/>
          <w:szCs w:val="26"/>
        </w:rPr>
        <w:lastRenderedPageBreak/>
        <w:t xml:space="preserve">1.4. </w:t>
      </w:r>
      <w:r w:rsidRPr="00C5754D">
        <w:rPr>
          <w:rStyle w:val="FontStyle36"/>
          <w:sz w:val="26"/>
          <w:szCs w:val="26"/>
        </w:rPr>
        <w:t xml:space="preserve">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w:t>
      </w:r>
      <w:r w:rsidR="00BA3686">
        <w:rPr>
          <w:rStyle w:val="FontStyle36"/>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proofErr w:type="gramStart"/>
      <w:r w:rsidR="001C4E2F">
        <w:rPr>
          <w:rStyle w:val="FontStyle36"/>
          <w:sz w:val="26"/>
          <w:szCs w:val="26"/>
        </w:rPr>
        <w:t xml:space="preserve">Бакалинский </w:t>
      </w:r>
      <w:r>
        <w:rPr>
          <w:rStyle w:val="FontStyle36"/>
          <w:sz w:val="26"/>
          <w:szCs w:val="26"/>
        </w:rPr>
        <w:t xml:space="preserve"> район</w:t>
      </w:r>
      <w:proofErr w:type="gramEnd"/>
      <w:r>
        <w:rPr>
          <w:rStyle w:val="FontStyle36"/>
          <w:sz w:val="26"/>
          <w:szCs w:val="26"/>
        </w:rPr>
        <w:t xml:space="preserve"> Республики Башкортостан</w:t>
      </w:r>
      <w:r w:rsidRPr="00C5754D">
        <w:rPr>
          <w:rStyle w:val="FontStyle36"/>
          <w:sz w:val="26"/>
          <w:szCs w:val="26"/>
        </w:rPr>
        <w:t>.</w:t>
      </w:r>
    </w:p>
    <w:p w:rsidR="00891AAF" w:rsidRPr="00944918" w:rsidRDefault="00891AAF" w:rsidP="00891AAF">
      <w:pPr>
        <w:pStyle w:val="Style2"/>
        <w:widowControl/>
        <w:tabs>
          <w:tab w:val="left" w:leader="underscore" w:pos="7987"/>
          <w:tab w:val="left" w:leader="underscore" w:pos="9888"/>
        </w:tabs>
        <w:spacing w:line="240" w:lineRule="auto"/>
        <w:ind w:firstLine="720"/>
        <w:rPr>
          <w:rStyle w:val="FontStyle36"/>
          <w:sz w:val="26"/>
          <w:szCs w:val="26"/>
        </w:rPr>
      </w:pPr>
    </w:p>
    <w:p w:rsidR="00891AAF" w:rsidRPr="00944918" w:rsidRDefault="00891AAF" w:rsidP="00891AAF">
      <w:pPr>
        <w:pStyle w:val="Style2"/>
        <w:widowControl/>
        <w:numPr>
          <w:ilvl w:val="0"/>
          <w:numId w:val="23"/>
        </w:numPr>
        <w:spacing w:line="240" w:lineRule="auto"/>
        <w:ind w:left="0" w:firstLine="54"/>
        <w:jc w:val="center"/>
        <w:rPr>
          <w:rStyle w:val="FontStyle36"/>
          <w:sz w:val="26"/>
          <w:szCs w:val="26"/>
        </w:rPr>
      </w:pPr>
      <w:r w:rsidRPr="00944918">
        <w:rPr>
          <w:rStyle w:val="FontStyle36"/>
          <w:sz w:val="26"/>
          <w:szCs w:val="26"/>
        </w:rPr>
        <w:t xml:space="preserve"> Размер оплаты и порядок расчетов</w:t>
      </w:r>
    </w:p>
    <w:p w:rsidR="00891AAF" w:rsidRPr="00944918" w:rsidRDefault="00891AAF" w:rsidP="00891AAF">
      <w:pPr>
        <w:pStyle w:val="Style2"/>
        <w:widowControl/>
        <w:spacing w:line="240" w:lineRule="auto"/>
        <w:ind w:firstLine="720"/>
        <w:jc w:val="center"/>
        <w:rPr>
          <w:rStyle w:val="FontStyle36"/>
          <w:sz w:val="26"/>
          <w:szCs w:val="26"/>
        </w:rPr>
      </w:pPr>
    </w:p>
    <w:p w:rsidR="00891AAF" w:rsidRPr="00944918" w:rsidRDefault="00891AAF" w:rsidP="00EF6B9D">
      <w:pPr>
        <w:pStyle w:val="Style2"/>
        <w:widowControl/>
        <w:tabs>
          <w:tab w:val="left" w:pos="2218"/>
          <w:tab w:val="left" w:pos="4339"/>
          <w:tab w:val="left" w:pos="6437"/>
          <w:tab w:val="left" w:pos="8333"/>
        </w:tabs>
        <w:spacing w:line="240" w:lineRule="auto"/>
        <w:ind w:firstLine="720"/>
        <w:jc w:val="both"/>
        <w:rPr>
          <w:rStyle w:val="FontStyle36"/>
          <w:sz w:val="26"/>
          <w:szCs w:val="26"/>
        </w:rPr>
      </w:pPr>
      <w:r w:rsidRPr="00944918">
        <w:rPr>
          <w:rStyle w:val="FontStyle36"/>
          <w:sz w:val="26"/>
          <w:szCs w:val="26"/>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w:t>
      </w:r>
      <w:r w:rsidRPr="00944918">
        <w:rPr>
          <w:rStyle w:val="FontStyle36"/>
          <w:sz w:val="26"/>
          <w:szCs w:val="26"/>
          <w:u w:val="single"/>
        </w:rPr>
        <w:t xml:space="preserve">                           </w:t>
      </w:r>
      <w:r w:rsidRPr="00944918">
        <w:rPr>
          <w:rStyle w:val="FontStyle36"/>
          <w:sz w:val="26"/>
          <w:szCs w:val="26"/>
        </w:rPr>
        <w:t xml:space="preserve"> и оплачивается в следующем порядке:</w:t>
      </w:r>
    </w:p>
    <w:p w:rsidR="00891AAF" w:rsidRPr="00944918" w:rsidRDefault="00891AAF" w:rsidP="00EF6B9D">
      <w:pPr>
        <w:pStyle w:val="Style4"/>
        <w:widowControl/>
        <w:numPr>
          <w:ilvl w:val="0"/>
          <w:numId w:val="8"/>
        </w:numPr>
        <w:tabs>
          <w:tab w:val="left" w:pos="1541"/>
          <w:tab w:val="left" w:leader="dot" w:pos="4440"/>
          <w:tab w:val="left" w:pos="6509"/>
        </w:tabs>
        <w:spacing w:line="240" w:lineRule="auto"/>
        <w:ind w:firstLine="720"/>
        <w:rPr>
          <w:rStyle w:val="FontStyle36"/>
          <w:sz w:val="26"/>
          <w:szCs w:val="26"/>
        </w:rPr>
      </w:pPr>
      <w:r w:rsidRPr="00944918">
        <w:rPr>
          <w:rStyle w:val="FontStyle36"/>
          <w:sz w:val="26"/>
          <w:szCs w:val="26"/>
        </w:rPr>
        <w:t>задаток в размере</w:t>
      </w:r>
      <w:r w:rsidRPr="00944918">
        <w:rPr>
          <w:rStyle w:val="FontStyle36"/>
          <w:sz w:val="26"/>
          <w:szCs w:val="26"/>
          <w:u w:val="single"/>
        </w:rPr>
        <w:t xml:space="preserve">                     </w:t>
      </w:r>
      <w:proofErr w:type="gramStart"/>
      <w:r w:rsidRPr="00944918">
        <w:rPr>
          <w:rStyle w:val="FontStyle36"/>
          <w:sz w:val="26"/>
          <w:szCs w:val="26"/>
          <w:u w:val="single"/>
        </w:rPr>
        <w:t xml:space="preserve">  </w:t>
      </w:r>
      <w:r w:rsidRPr="00944918">
        <w:rPr>
          <w:rStyle w:val="FontStyle36"/>
          <w:sz w:val="26"/>
          <w:szCs w:val="26"/>
        </w:rPr>
        <w:t xml:space="preserve"> (</w:t>
      </w:r>
      <w:proofErr w:type="gramEnd"/>
      <w:r w:rsidRPr="00944918">
        <w:rPr>
          <w:rStyle w:val="FontStyle36"/>
          <w:sz w:val="26"/>
          <w:szCs w:val="26"/>
          <w:u w:val="single"/>
        </w:rPr>
        <w:t xml:space="preserve">                           )</w:t>
      </w:r>
      <w:r w:rsidRPr="00944918">
        <w:rPr>
          <w:rStyle w:val="FontStyle36"/>
          <w:sz w:val="26"/>
          <w:szCs w:val="26"/>
        </w:rPr>
        <w:t xml:space="preserve"> рублей, оплаченный для участия в конкурсе, засчитывается в счет цены права;</w:t>
      </w:r>
    </w:p>
    <w:p w:rsidR="00891AAF" w:rsidRPr="00944918" w:rsidRDefault="00891AAF" w:rsidP="00EF6B9D">
      <w:pPr>
        <w:pStyle w:val="Style4"/>
        <w:widowControl/>
        <w:numPr>
          <w:ilvl w:val="0"/>
          <w:numId w:val="8"/>
        </w:numPr>
        <w:tabs>
          <w:tab w:val="left" w:pos="1541"/>
        </w:tabs>
        <w:spacing w:line="240" w:lineRule="auto"/>
        <w:ind w:firstLine="720"/>
        <w:rPr>
          <w:rStyle w:val="FontStyle36"/>
          <w:sz w:val="26"/>
          <w:szCs w:val="26"/>
        </w:rPr>
      </w:pPr>
      <w:r w:rsidRPr="00944918">
        <w:rPr>
          <w:rStyle w:val="FontStyle36"/>
          <w:sz w:val="26"/>
          <w:szCs w:val="26"/>
        </w:rPr>
        <w:t>оставшаяся часть цены права оплачивается в следующем порядке:</w:t>
      </w:r>
      <w:r>
        <w:rPr>
          <w:rStyle w:val="FontStyle36"/>
          <w:sz w:val="26"/>
          <w:szCs w:val="26"/>
        </w:rPr>
        <w:t xml:space="preserve"> _________</w:t>
      </w:r>
    </w:p>
    <w:p w:rsidR="00891AAF" w:rsidRPr="00944918" w:rsidRDefault="00891AAF" w:rsidP="00EF6B9D">
      <w:pPr>
        <w:pStyle w:val="Style4"/>
        <w:widowControl/>
        <w:tabs>
          <w:tab w:val="left" w:pos="2386"/>
          <w:tab w:val="left" w:leader="underscore" w:pos="9197"/>
        </w:tabs>
        <w:spacing w:line="240" w:lineRule="auto"/>
        <w:ind w:firstLine="720"/>
        <w:rPr>
          <w:rStyle w:val="FontStyle36"/>
          <w:sz w:val="26"/>
          <w:szCs w:val="26"/>
        </w:rPr>
      </w:pPr>
      <w:r w:rsidRPr="00944918">
        <w:rPr>
          <w:rStyle w:val="FontStyle36"/>
          <w:sz w:val="26"/>
          <w:szCs w:val="26"/>
        </w:rPr>
        <w:t>2.2. Оплата цены права производится по следующим</w:t>
      </w:r>
      <w:r w:rsidRPr="00944918">
        <w:rPr>
          <w:rStyle w:val="FontStyle36"/>
          <w:sz w:val="26"/>
          <w:szCs w:val="26"/>
        </w:rPr>
        <w:br/>
        <w:t xml:space="preserve">реквизитам </w:t>
      </w:r>
      <w:r w:rsidRPr="00944918">
        <w:rPr>
          <w:rStyle w:val="FontStyle36"/>
          <w:sz w:val="26"/>
          <w:szCs w:val="26"/>
          <w:u w:val="single"/>
        </w:rPr>
        <w:t xml:space="preserve">                                                                          </w:t>
      </w:r>
      <w:r w:rsidRPr="00944918">
        <w:rPr>
          <w:rStyle w:val="FontStyle36"/>
          <w:sz w:val="26"/>
          <w:szCs w:val="26"/>
        </w:rPr>
        <w:t>.</w:t>
      </w:r>
    </w:p>
    <w:p w:rsidR="00891AAF" w:rsidRPr="00D51EB7" w:rsidRDefault="00891AAF" w:rsidP="00EF6B9D">
      <w:pPr>
        <w:pStyle w:val="Style4"/>
        <w:widowControl/>
        <w:tabs>
          <w:tab w:val="left" w:pos="1877"/>
        </w:tabs>
        <w:spacing w:line="240" w:lineRule="auto"/>
        <w:ind w:firstLine="720"/>
        <w:rPr>
          <w:rStyle w:val="FontStyle36"/>
          <w:sz w:val="26"/>
          <w:szCs w:val="26"/>
        </w:rPr>
      </w:pPr>
      <w:r w:rsidRPr="00944918">
        <w:rPr>
          <w:rStyle w:val="FontStyle36"/>
          <w:sz w:val="26"/>
          <w:szCs w:val="26"/>
        </w:rPr>
        <w:t>2.3.</w:t>
      </w:r>
      <w:r w:rsidRPr="00944918">
        <w:rPr>
          <w:rStyle w:val="FontStyle36"/>
          <w:sz w:val="26"/>
          <w:szCs w:val="26"/>
        </w:rPr>
        <w:tab/>
      </w:r>
      <w:r w:rsidRPr="00D51EB7">
        <w:rPr>
          <w:rStyle w:val="FontStyle36"/>
          <w:sz w:val="26"/>
          <w:szCs w:val="26"/>
        </w:rPr>
        <w:t>Размер цены права, указанной в пункте 2.1 настоящего договора, не может быть изменен по соглашению сторон.</w:t>
      </w:r>
    </w:p>
    <w:p w:rsidR="00891AAF" w:rsidRPr="00D51EB7" w:rsidRDefault="00891AAF" w:rsidP="00EF6B9D">
      <w:pPr>
        <w:pStyle w:val="Style4"/>
        <w:widowControl/>
        <w:tabs>
          <w:tab w:val="left" w:pos="1877"/>
        </w:tabs>
        <w:spacing w:line="240" w:lineRule="auto"/>
        <w:ind w:firstLine="720"/>
        <w:rPr>
          <w:rStyle w:val="FontStyle36"/>
          <w:sz w:val="26"/>
          <w:szCs w:val="26"/>
        </w:rPr>
      </w:pPr>
      <w:r w:rsidRPr="00D51EB7">
        <w:rPr>
          <w:rStyle w:val="FontStyle36"/>
          <w:sz w:val="26"/>
          <w:szCs w:val="26"/>
        </w:rPr>
        <w:t xml:space="preserve">2.4. </w:t>
      </w:r>
      <w:r w:rsidRPr="00D51EB7">
        <w:rPr>
          <w:rFonts w:ascii="Times New Roman" w:hAnsi="Times New Roman"/>
          <w:sz w:val="26"/>
          <w:szCs w:val="26"/>
        </w:rPr>
        <w:t>Датой оплаты считается дата фактического поступления денежных средств на счет Администрации</w:t>
      </w:r>
      <w:r>
        <w:rPr>
          <w:rStyle w:val="FontStyle36"/>
          <w:sz w:val="26"/>
          <w:szCs w:val="26"/>
        </w:rPr>
        <w:t>.</w:t>
      </w:r>
    </w:p>
    <w:p w:rsidR="00891AAF" w:rsidRPr="00944918" w:rsidRDefault="00891AAF" w:rsidP="00891AAF">
      <w:pPr>
        <w:pStyle w:val="Style4"/>
        <w:widowControl/>
        <w:tabs>
          <w:tab w:val="left" w:pos="1877"/>
        </w:tabs>
        <w:spacing w:line="240" w:lineRule="auto"/>
        <w:ind w:firstLine="720"/>
        <w:rPr>
          <w:rStyle w:val="FontStyle36"/>
          <w:sz w:val="26"/>
          <w:szCs w:val="26"/>
        </w:rPr>
      </w:pPr>
    </w:p>
    <w:p w:rsidR="00891AAF" w:rsidRPr="00944918" w:rsidRDefault="00891AAF" w:rsidP="00891AAF">
      <w:pPr>
        <w:pStyle w:val="Style2"/>
        <w:widowControl/>
        <w:numPr>
          <w:ilvl w:val="0"/>
          <w:numId w:val="23"/>
        </w:numPr>
        <w:spacing w:line="240" w:lineRule="auto"/>
        <w:jc w:val="center"/>
        <w:rPr>
          <w:rStyle w:val="FontStyle36"/>
          <w:sz w:val="26"/>
          <w:szCs w:val="26"/>
        </w:rPr>
      </w:pPr>
      <w:r w:rsidRPr="00944918">
        <w:rPr>
          <w:rStyle w:val="FontStyle36"/>
          <w:sz w:val="26"/>
          <w:szCs w:val="26"/>
        </w:rPr>
        <w:t>Права и обязанности Сторон</w:t>
      </w:r>
    </w:p>
    <w:p w:rsidR="00891AAF" w:rsidRPr="00944918" w:rsidRDefault="00891AAF" w:rsidP="00891AAF">
      <w:pPr>
        <w:pStyle w:val="Style2"/>
        <w:widowControl/>
        <w:spacing w:line="240" w:lineRule="auto"/>
        <w:ind w:left="1080" w:firstLine="0"/>
        <w:rPr>
          <w:rStyle w:val="FontStyle36"/>
          <w:sz w:val="26"/>
          <w:szCs w:val="26"/>
        </w:rPr>
      </w:pPr>
    </w:p>
    <w:p w:rsidR="00891AAF" w:rsidRPr="00EF6B9D" w:rsidRDefault="00891AAF" w:rsidP="00891AAF">
      <w:pPr>
        <w:pStyle w:val="Style4"/>
        <w:widowControl/>
        <w:tabs>
          <w:tab w:val="left" w:pos="1418"/>
        </w:tabs>
        <w:spacing w:line="240" w:lineRule="auto"/>
        <w:ind w:firstLine="720"/>
        <w:jc w:val="left"/>
        <w:rPr>
          <w:rStyle w:val="FontStyle36"/>
          <w:sz w:val="26"/>
          <w:szCs w:val="26"/>
        </w:rPr>
      </w:pPr>
      <w:r w:rsidRPr="00EF6B9D">
        <w:rPr>
          <w:rStyle w:val="FontStyle36"/>
          <w:sz w:val="26"/>
          <w:szCs w:val="26"/>
        </w:rPr>
        <w:t>3.1.</w:t>
      </w:r>
      <w:r w:rsidRPr="00EF6B9D">
        <w:rPr>
          <w:rStyle w:val="FontStyle36"/>
          <w:sz w:val="26"/>
          <w:szCs w:val="26"/>
        </w:rPr>
        <w:tab/>
        <w:t>Победитель конкурса имеет право:</w:t>
      </w:r>
    </w:p>
    <w:p w:rsidR="00891AAF" w:rsidRPr="00EF6B9D" w:rsidRDefault="00891AAF" w:rsidP="00891AAF">
      <w:pPr>
        <w:pStyle w:val="Style4"/>
        <w:widowControl/>
        <w:numPr>
          <w:ilvl w:val="0"/>
          <w:numId w:val="15"/>
        </w:numPr>
        <w:tabs>
          <w:tab w:val="left" w:pos="2078"/>
        </w:tabs>
        <w:spacing w:line="240" w:lineRule="auto"/>
        <w:ind w:firstLine="720"/>
        <w:rPr>
          <w:rStyle w:val="FontStyle36"/>
          <w:sz w:val="26"/>
          <w:szCs w:val="26"/>
        </w:rPr>
      </w:pPr>
      <w:r w:rsidRPr="00EF6B9D">
        <w:rPr>
          <w:rStyle w:val="FontStyle36"/>
          <w:sz w:val="26"/>
          <w:szCs w:val="26"/>
        </w:rPr>
        <w:t xml:space="preserve"> Разместить Объект по месторасположению в соответствии с пунктом 1.1 настоящего договора,</w:t>
      </w:r>
    </w:p>
    <w:p w:rsidR="00891AAF" w:rsidRPr="00EF6B9D" w:rsidRDefault="00891AAF" w:rsidP="00891AAF">
      <w:pPr>
        <w:pStyle w:val="Style4"/>
        <w:widowControl/>
        <w:numPr>
          <w:ilvl w:val="0"/>
          <w:numId w:val="15"/>
        </w:numPr>
        <w:tabs>
          <w:tab w:val="left" w:pos="2078"/>
        </w:tabs>
        <w:spacing w:line="240" w:lineRule="auto"/>
        <w:ind w:firstLine="720"/>
        <w:rPr>
          <w:rStyle w:val="FontStyle36"/>
          <w:sz w:val="26"/>
          <w:szCs w:val="26"/>
        </w:rPr>
      </w:pPr>
      <w:r w:rsidRPr="00EF6B9D">
        <w:rPr>
          <w:rStyle w:val="FontStyle36"/>
          <w:sz w:val="26"/>
          <w:szCs w:val="26"/>
        </w:rPr>
        <w:t xml:space="preserve"> Использовать Объект для осуществления деятельности по назначению, указанному в п. 1.1 настоящего договора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sidR="00773235">
        <w:rPr>
          <w:rStyle w:val="FontStyle36"/>
          <w:sz w:val="26"/>
          <w:szCs w:val="26"/>
        </w:rPr>
        <w:t>Бакалинский</w:t>
      </w:r>
      <w:r w:rsidRPr="00EF6B9D">
        <w:rPr>
          <w:rStyle w:val="FontStyle36"/>
          <w:sz w:val="26"/>
          <w:szCs w:val="26"/>
        </w:rPr>
        <w:t xml:space="preserve"> район Республики Башкортостан.</w:t>
      </w:r>
    </w:p>
    <w:p w:rsidR="00891AAF" w:rsidRPr="00EF6B9D" w:rsidRDefault="00891AAF" w:rsidP="00891AAF">
      <w:pPr>
        <w:pStyle w:val="Style4"/>
        <w:widowControl/>
        <w:numPr>
          <w:ilvl w:val="1"/>
          <w:numId w:val="23"/>
        </w:numPr>
        <w:tabs>
          <w:tab w:val="left" w:pos="1418"/>
        </w:tabs>
        <w:spacing w:line="240" w:lineRule="auto"/>
        <w:ind w:left="0" w:firstLine="720"/>
        <w:jc w:val="left"/>
        <w:rPr>
          <w:rStyle w:val="FontStyle36"/>
          <w:sz w:val="26"/>
          <w:szCs w:val="26"/>
        </w:rPr>
      </w:pPr>
      <w:r w:rsidRPr="00EF6B9D">
        <w:rPr>
          <w:rStyle w:val="FontStyle36"/>
          <w:sz w:val="26"/>
          <w:szCs w:val="26"/>
        </w:rPr>
        <w:t>Победитель конкурса обязан:</w:t>
      </w:r>
    </w:p>
    <w:p w:rsidR="00891AAF" w:rsidRPr="00EF4B08" w:rsidRDefault="00891AAF" w:rsidP="00891AAF">
      <w:pPr>
        <w:widowControl w:val="0"/>
        <w:numPr>
          <w:ilvl w:val="2"/>
          <w:numId w:val="23"/>
        </w:numPr>
        <w:autoSpaceDE w:val="0"/>
        <w:autoSpaceDN w:val="0"/>
        <w:adjustRightInd w:val="0"/>
        <w:ind w:left="0" w:firstLine="709"/>
        <w:jc w:val="both"/>
        <w:rPr>
          <w:rFonts w:ascii="Times New Roman" w:hAnsi="Times New Roman"/>
          <w:sz w:val="26"/>
          <w:szCs w:val="26"/>
        </w:rPr>
      </w:pPr>
      <w:r w:rsidRPr="00EF4B08">
        <w:rPr>
          <w:rFonts w:ascii="Times New Roman" w:hAnsi="Times New Roman"/>
          <w:sz w:val="26"/>
          <w:szCs w:val="26"/>
        </w:rPr>
        <w:t xml:space="preserve">Разместить Объект </w:t>
      </w:r>
      <w:r>
        <w:rPr>
          <w:rFonts w:ascii="Times New Roman" w:hAnsi="Times New Roman"/>
          <w:sz w:val="26"/>
          <w:szCs w:val="26"/>
        </w:rPr>
        <w:t xml:space="preserve">строго </w:t>
      </w:r>
      <w:r w:rsidRPr="00EF4B08">
        <w:rPr>
          <w:rFonts w:ascii="Times New Roman" w:hAnsi="Times New Roman"/>
          <w:sz w:val="26"/>
          <w:szCs w:val="26"/>
        </w:rPr>
        <w:t xml:space="preserve">в месте, определенном Схемой размещения, в соответствии с эскизным проектом. </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3.2.2.</w:t>
      </w:r>
      <w:r w:rsidRPr="00EF4B08">
        <w:rPr>
          <w:rFonts w:ascii="Times New Roman" w:hAnsi="Times New Roman"/>
          <w:sz w:val="26"/>
          <w:szCs w:val="26"/>
        </w:rPr>
        <w:tab/>
        <w:t>Обеспечить оформление внешнего вида НТ</w:t>
      </w:r>
      <w:r>
        <w:rPr>
          <w:rFonts w:ascii="Times New Roman" w:hAnsi="Times New Roman"/>
          <w:sz w:val="26"/>
          <w:szCs w:val="26"/>
        </w:rPr>
        <w:t>О в соответствии с проектом НТО, специализацию,</w:t>
      </w:r>
      <w:r w:rsidRPr="009654D5">
        <w:rPr>
          <w:rFonts w:ascii="Times New Roman" w:hAnsi="Times New Roman"/>
          <w:sz w:val="26"/>
          <w:szCs w:val="26"/>
        </w:rPr>
        <w:t xml:space="preserve"> </w:t>
      </w:r>
      <w:r w:rsidRPr="00CB44FC">
        <w:rPr>
          <w:rFonts w:ascii="Times New Roman" w:hAnsi="Times New Roman"/>
          <w:sz w:val="26"/>
          <w:szCs w:val="26"/>
        </w:rPr>
        <w:t>местоположение и размеры Объекта в течение установленного периода размещения Объекта, а также соблюдение санитарных норм и правил</w:t>
      </w:r>
      <w:r>
        <w:rPr>
          <w:rFonts w:ascii="Times New Roman" w:hAnsi="Times New Roman"/>
          <w:sz w:val="26"/>
          <w:szCs w:val="26"/>
        </w:rPr>
        <w:t>.</w:t>
      </w:r>
    </w:p>
    <w:p w:rsidR="00891AAF" w:rsidRPr="00CB44FC" w:rsidRDefault="00891AAF" w:rsidP="00891AAF">
      <w:pPr>
        <w:ind w:firstLine="720"/>
        <w:jc w:val="both"/>
        <w:rPr>
          <w:rFonts w:ascii="Times New Roman" w:hAnsi="Times New Roman"/>
          <w:sz w:val="26"/>
          <w:szCs w:val="26"/>
        </w:rPr>
      </w:pPr>
      <w:r w:rsidRPr="00CB44FC">
        <w:rPr>
          <w:rFonts w:ascii="Times New Roman" w:hAnsi="Times New Roman"/>
          <w:sz w:val="26"/>
          <w:szCs w:val="26"/>
        </w:rPr>
        <w:t xml:space="preserve">3.2.3. </w:t>
      </w:r>
      <w:r>
        <w:rPr>
          <w:rFonts w:ascii="Times New Roman" w:hAnsi="Times New Roman"/>
          <w:sz w:val="26"/>
          <w:szCs w:val="26"/>
        </w:rPr>
        <w:t>Поддерживать</w:t>
      </w:r>
      <w:r w:rsidRPr="00AE776F">
        <w:rPr>
          <w:rFonts w:ascii="Times New Roman" w:hAnsi="Times New Roman"/>
          <w:sz w:val="26"/>
          <w:szCs w:val="26"/>
        </w:rPr>
        <w:t xml:space="preserve"> в надлежащем состоянии внешний вид Объекта</w:t>
      </w:r>
      <w:r>
        <w:rPr>
          <w:rFonts w:ascii="Times New Roman" w:hAnsi="Times New Roman"/>
          <w:sz w:val="26"/>
          <w:szCs w:val="26"/>
        </w:rPr>
        <w:t>, о</w:t>
      </w:r>
      <w:r w:rsidRPr="00CB44FC">
        <w:rPr>
          <w:rFonts w:ascii="Times New Roman" w:hAnsi="Times New Roman"/>
          <w:sz w:val="26"/>
          <w:szCs w:val="26"/>
        </w:rPr>
        <w:t>беспечивать</w:t>
      </w:r>
      <w:r>
        <w:rPr>
          <w:rFonts w:ascii="Times New Roman" w:hAnsi="Times New Roman"/>
          <w:sz w:val="26"/>
          <w:szCs w:val="26"/>
        </w:rPr>
        <w:t xml:space="preserve"> чистоту </w:t>
      </w:r>
      <w:proofErr w:type="gramStart"/>
      <w:r>
        <w:rPr>
          <w:rFonts w:ascii="Times New Roman" w:hAnsi="Times New Roman"/>
          <w:sz w:val="26"/>
          <w:szCs w:val="26"/>
        </w:rPr>
        <w:t>НТО  и</w:t>
      </w:r>
      <w:proofErr w:type="gramEnd"/>
      <w:r>
        <w:rPr>
          <w:rFonts w:ascii="Times New Roman" w:hAnsi="Times New Roman"/>
          <w:sz w:val="26"/>
          <w:szCs w:val="26"/>
        </w:rPr>
        <w:t xml:space="preserve"> прилегающей</w:t>
      </w:r>
      <w:r w:rsidRPr="00CB44FC">
        <w:rPr>
          <w:rFonts w:ascii="Times New Roman" w:hAnsi="Times New Roman"/>
          <w:sz w:val="26"/>
          <w:szCs w:val="26"/>
        </w:rPr>
        <w:t xml:space="preserve"> </w:t>
      </w:r>
      <w:r>
        <w:rPr>
          <w:rFonts w:ascii="Times New Roman" w:hAnsi="Times New Roman"/>
          <w:sz w:val="26"/>
          <w:szCs w:val="26"/>
        </w:rPr>
        <w:t xml:space="preserve">к нему </w:t>
      </w:r>
      <w:r w:rsidRPr="00CB44FC">
        <w:rPr>
          <w:rFonts w:ascii="Times New Roman" w:hAnsi="Times New Roman"/>
          <w:sz w:val="26"/>
          <w:szCs w:val="26"/>
        </w:rPr>
        <w:t>территори</w:t>
      </w:r>
      <w:r>
        <w:rPr>
          <w:rFonts w:ascii="Times New Roman" w:hAnsi="Times New Roman"/>
          <w:sz w:val="26"/>
          <w:szCs w:val="26"/>
        </w:rPr>
        <w:t>и</w:t>
      </w:r>
      <w:r w:rsidRPr="00CB44FC">
        <w:rPr>
          <w:rFonts w:ascii="Times New Roman" w:hAnsi="Times New Roman"/>
          <w:sz w:val="26"/>
          <w:szCs w:val="26"/>
        </w:rPr>
        <w:t xml:space="preserve"> согласно Правил благоустройства территории </w:t>
      </w:r>
      <w:r w:rsidR="00BA3686">
        <w:rPr>
          <w:rFonts w:ascii="Times New Roman" w:hAnsi="Times New Roman"/>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sidRPr="00CB44FC">
        <w:rPr>
          <w:rFonts w:ascii="Times New Roman" w:hAnsi="Times New Roman"/>
          <w:bCs/>
          <w:sz w:val="26"/>
          <w:szCs w:val="26"/>
        </w:rPr>
        <w:t xml:space="preserve">муниципального района </w:t>
      </w:r>
      <w:r w:rsidR="00773235">
        <w:rPr>
          <w:rFonts w:ascii="Times New Roman" w:hAnsi="Times New Roman"/>
          <w:bCs/>
          <w:sz w:val="26"/>
          <w:szCs w:val="26"/>
        </w:rPr>
        <w:t>Бакалинский</w:t>
      </w:r>
      <w:r w:rsidRPr="00CB44FC">
        <w:rPr>
          <w:rFonts w:ascii="Times New Roman" w:hAnsi="Times New Roman"/>
          <w:bCs/>
          <w:sz w:val="26"/>
          <w:szCs w:val="26"/>
        </w:rPr>
        <w:t xml:space="preserve"> район Республики Башкортостан</w:t>
      </w:r>
      <w:r w:rsidRPr="00CB44FC">
        <w:rPr>
          <w:rFonts w:ascii="Times New Roman" w:hAnsi="Times New Roman"/>
          <w:sz w:val="26"/>
          <w:szCs w:val="26"/>
        </w:rPr>
        <w:t xml:space="preserve">, а также соблюдение санитарных норм и правил, </w:t>
      </w:r>
      <w:r>
        <w:rPr>
          <w:rFonts w:ascii="Times New Roman" w:hAnsi="Times New Roman"/>
          <w:sz w:val="26"/>
          <w:szCs w:val="26"/>
        </w:rPr>
        <w:t>в том числе</w:t>
      </w:r>
      <w:r w:rsidRPr="00CB44FC">
        <w:rPr>
          <w:rFonts w:ascii="Times New Roman" w:hAnsi="Times New Roman"/>
          <w:sz w:val="26"/>
          <w:szCs w:val="26"/>
        </w:rPr>
        <w:t xml:space="preserve"> производить:</w:t>
      </w:r>
    </w:p>
    <w:p w:rsidR="00891AAF" w:rsidRPr="00CB44FC" w:rsidRDefault="00891AAF" w:rsidP="00891AAF">
      <w:pPr>
        <w:ind w:firstLine="720"/>
        <w:jc w:val="both"/>
        <w:rPr>
          <w:rFonts w:ascii="Times New Roman" w:hAnsi="Times New Roman"/>
          <w:sz w:val="26"/>
          <w:szCs w:val="26"/>
        </w:rPr>
      </w:pPr>
      <w:r w:rsidRPr="00CB44FC">
        <w:rPr>
          <w:rFonts w:ascii="Times New Roman" w:hAnsi="Times New Roman"/>
          <w:sz w:val="26"/>
          <w:szCs w:val="26"/>
        </w:rPr>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891AAF" w:rsidRDefault="00891AAF" w:rsidP="00891AAF">
      <w:pPr>
        <w:pStyle w:val="Style4"/>
        <w:widowControl/>
        <w:tabs>
          <w:tab w:val="left" w:pos="1834"/>
        </w:tabs>
        <w:spacing w:line="240" w:lineRule="auto"/>
        <w:ind w:firstLine="720"/>
        <w:rPr>
          <w:rFonts w:ascii="Times New Roman" w:hAnsi="Times New Roman"/>
          <w:sz w:val="26"/>
          <w:szCs w:val="26"/>
        </w:rPr>
      </w:pPr>
      <w:r w:rsidRPr="00CB44FC">
        <w:rPr>
          <w:rFonts w:ascii="Times New Roman" w:hAnsi="Times New Roman"/>
          <w:sz w:val="26"/>
          <w:szCs w:val="26"/>
        </w:rPr>
        <w:lastRenderedPageBreak/>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891AAF" w:rsidRDefault="00891AAF" w:rsidP="00891AAF">
      <w:pPr>
        <w:pStyle w:val="Style4"/>
        <w:widowControl/>
        <w:tabs>
          <w:tab w:val="left" w:pos="1834"/>
        </w:tabs>
        <w:spacing w:line="240" w:lineRule="auto"/>
        <w:ind w:firstLine="720"/>
        <w:rPr>
          <w:rFonts w:ascii="Times New Roman" w:hAnsi="Times New Roman"/>
          <w:sz w:val="26"/>
          <w:szCs w:val="26"/>
        </w:rPr>
      </w:pPr>
      <w:r>
        <w:rPr>
          <w:rFonts w:ascii="Times New Roman" w:hAnsi="Times New Roman"/>
          <w:sz w:val="26"/>
          <w:szCs w:val="26"/>
        </w:rPr>
        <w:t>3.2.4. С</w:t>
      </w:r>
      <w:r w:rsidRPr="009654D5">
        <w:rPr>
          <w:rFonts w:ascii="Times New Roman" w:hAnsi="Times New Roman"/>
          <w:sz w:val="26"/>
          <w:szCs w:val="26"/>
        </w:rPr>
        <w:t>облюдать</w:t>
      </w:r>
      <w:r>
        <w:rPr>
          <w:rFonts w:ascii="Times New Roman" w:hAnsi="Times New Roman"/>
          <w:sz w:val="26"/>
          <w:szCs w:val="26"/>
        </w:rPr>
        <w:t xml:space="preserve"> при осуществлении деятельности </w:t>
      </w:r>
      <w:r w:rsidRPr="009654D5">
        <w:rPr>
          <w:rFonts w:ascii="Times New Roman" w:hAnsi="Times New Roman"/>
          <w:sz w:val="26"/>
          <w:szCs w:val="26"/>
        </w:rPr>
        <w:t xml:space="preserve"> </w:t>
      </w:r>
      <w:r>
        <w:rPr>
          <w:rFonts w:ascii="Times New Roman" w:hAnsi="Times New Roman"/>
          <w:sz w:val="26"/>
          <w:szCs w:val="26"/>
        </w:rPr>
        <w:t>специализацию</w:t>
      </w:r>
      <w:r w:rsidRPr="009654D5">
        <w:rPr>
          <w:rFonts w:ascii="Times New Roman" w:hAnsi="Times New Roman"/>
          <w:sz w:val="26"/>
          <w:szCs w:val="26"/>
        </w:rPr>
        <w:t xml:space="preserve"> НТО</w:t>
      </w:r>
      <w:r>
        <w:rPr>
          <w:rFonts w:ascii="Times New Roman" w:hAnsi="Times New Roman"/>
          <w:sz w:val="26"/>
          <w:szCs w:val="26"/>
        </w:rPr>
        <w:t>,</w:t>
      </w:r>
      <w:r w:rsidRPr="009654D5">
        <w:rPr>
          <w:rFonts w:ascii="Times New Roman" w:hAnsi="Times New Roman"/>
          <w:sz w:val="26"/>
          <w:szCs w:val="26"/>
        </w:rPr>
        <w:t xml:space="preserve"> установленн</w:t>
      </w:r>
      <w:r>
        <w:rPr>
          <w:rFonts w:ascii="Times New Roman" w:hAnsi="Times New Roman"/>
          <w:sz w:val="26"/>
          <w:szCs w:val="26"/>
        </w:rPr>
        <w:t>ую</w:t>
      </w:r>
      <w:r w:rsidRPr="009654D5">
        <w:rPr>
          <w:rFonts w:ascii="Times New Roman" w:hAnsi="Times New Roman"/>
          <w:sz w:val="26"/>
          <w:szCs w:val="26"/>
        </w:rPr>
        <w:t xml:space="preserve"> Схемой размещения и </w:t>
      </w:r>
      <w:r>
        <w:rPr>
          <w:rFonts w:ascii="Times New Roman" w:hAnsi="Times New Roman"/>
          <w:sz w:val="26"/>
          <w:szCs w:val="26"/>
        </w:rPr>
        <w:t>настоящим Договором</w:t>
      </w:r>
      <w:r w:rsidRPr="009654D5">
        <w:rPr>
          <w:rFonts w:ascii="Times New Roman" w:hAnsi="Times New Roman"/>
          <w:sz w:val="26"/>
          <w:szCs w:val="26"/>
        </w:rPr>
        <w:t>.</w:t>
      </w:r>
    </w:p>
    <w:p w:rsidR="00891AAF"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5</w:t>
      </w:r>
      <w:r w:rsidRPr="00EF4B08">
        <w:rPr>
          <w:rFonts w:ascii="Times New Roman" w:hAnsi="Times New Roman"/>
          <w:sz w:val="26"/>
          <w:szCs w:val="26"/>
        </w:rPr>
        <w:t xml:space="preserve">. Размещение Объекта не должно препятствовать доступу </w:t>
      </w:r>
      <w:r w:rsidRPr="009654D5">
        <w:rPr>
          <w:rFonts w:ascii="Times New Roman" w:hAnsi="Times New Roman"/>
          <w:sz w:val="26"/>
          <w:szCs w:val="26"/>
        </w:rPr>
        <w:t>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6</w:t>
      </w:r>
      <w:r w:rsidRPr="00EF4B08">
        <w:rPr>
          <w:rFonts w:ascii="Times New Roman" w:hAnsi="Times New Roman"/>
          <w:sz w:val="26"/>
          <w:szCs w:val="26"/>
        </w:rPr>
        <w:t>. При расторжении договора в 10–</w:t>
      </w:r>
      <w:proofErr w:type="spellStart"/>
      <w:r w:rsidRPr="00EF4B08">
        <w:rPr>
          <w:rFonts w:ascii="Times New Roman" w:hAnsi="Times New Roman"/>
          <w:sz w:val="26"/>
          <w:szCs w:val="26"/>
        </w:rPr>
        <w:t>дневный</w:t>
      </w:r>
      <w:proofErr w:type="spellEnd"/>
      <w:r w:rsidRPr="00EF4B08">
        <w:rPr>
          <w:rFonts w:ascii="Times New Roman" w:hAnsi="Times New Roman"/>
          <w:sz w:val="26"/>
          <w:szCs w:val="26"/>
        </w:rPr>
        <w:t xml:space="preserve"> срок обеспечить демонтаж и вывоз Объекта с места его размещения. После демонтажа НТО </w:t>
      </w:r>
      <w:r w:rsidRPr="005544B1">
        <w:rPr>
          <w:rStyle w:val="FontStyle36"/>
          <w:sz w:val="26"/>
          <w:szCs w:val="26"/>
        </w:rPr>
        <w:t>Победител</w:t>
      </w:r>
      <w:r>
        <w:rPr>
          <w:rStyle w:val="FontStyle36"/>
          <w:sz w:val="26"/>
          <w:szCs w:val="26"/>
        </w:rPr>
        <w:t xml:space="preserve">ь </w:t>
      </w:r>
      <w:r w:rsidRPr="005544B1">
        <w:rPr>
          <w:rStyle w:val="FontStyle36"/>
          <w:sz w:val="26"/>
          <w:szCs w:val="26"/>
        </w:rPr>
        <w:t>конкурса</w:t>
      </w:r>
      <w:r w:rsidRPr="005544B1">
        <w:rPr>
          <w:rFonts w:ascii="Times New Roman" w:hAnsi="Times New Roman"/>
          <w:sz w:val="26"/>
          <w:szCs w:val="26"/>
          <w:lang w:eastAsia="ar-SA"/>
        </w:rPr>
        <w:t xml:space="preserve"> </w:t>
      </w:r>
      <w:r w:rsidRPr="00EF4B08">
        <w:rPr>
          <w:rFonts w:ascii="Times New Roman" w:hAnsi="Times New Roman"/>
          <w:sz w:val="26"/>
          <w:szCs w:val="26"/>
        </w:rPr>
        <w:t xml:space="preserve">обязан привести территорию в первоначальное состояние. Демонтаж НТО и освобождение земельных участков производятся </w:t>
      </w:r>
      <w:r w:rsidRPr="005544B1">
        <w:rPr>
          <w:rStyle w:val="FontStyle36"/>
          <w:sz w:val="26"/>
          <w:szCs w:val="26"/>
        </w:rPr>
        <w:t>Победителем конкурса</w:t>
      </w:r>
      <w:r w:rsidRPr="00EF4B08">
        <w:rPr>
          <w:rFonts w:ascii="Times New Roman" w:hAnsi="Times New Roman"/>
          <w:sz w:val="26"/>
          <w:szCs w:val="26"/>
        </w:rPr>
        <w:t xml:space="preserve"> за счёт собственных средств.</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7</w:t>
      </w:r>
      <w:r w:rsidRPr="00EF4B08">
        <w:rPr>
          <w:rFonts w:ascii="Times New Roman" w:hAnsi="Times New Roman"/>
          <w:sz w:val="26"/>
          <w:szCs w:val="26"/>
        </w:rPr>
        <w:t>. В случае если Объект конструктивно объединен с другими НТО, обеспечить демонтаж объекта без ущерба другим нестационарным торговым объектам</w:t>
      </w:r>
      <w:r>
        <w:rPr>
          <w:rFonts w:ascii="Times New Roman" w:hAnsi="Times New Roman"/>
          <w:sz w:val="26"/>
          <w:szCs w:val="26"/>
        </w:rPr>
        <w:t xml:space="preserve"> (объектам по оказанию услуг).</w:t>
      </w:r>
    </w:p>
    <w:p w:rsidR="00891AAF" w:rsidRPr="00C91789" w:rsidRDefault="00891AAF" w:rsidP="00891AAF">
      <w:pPr>
        <w:ind w:firstLine="720"/>
        <w:jc w:val="both"/>
        <w:rPr>
          <w:rFonts w:ascii="Times New Roman" w:hAnsi="Times New Roman"/>
          <w:color w:val="000000"/>
          <w:sz w:val="26"/>
          <w:szCs w:val="26"/>
        </w:rPr>
      </w:pPr>
      <w:r w:rsidRPr="00C91789">
        <w:rPr>
          <w:rFonts w:ascii="Times New Roman" w:hAnsi="Times New Roman"/>
          <w:color w:val="000000"/>
          <w:sz w:val="26"/>
          <w:szCs w:val="26"/>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891AAF" w:rsidRPr="00EF4B08" w:rsidRDefault="00891AAF" w:rsidP="00891AAF">
      <w:pPr>
        <w:ind w:firstLine="720"/>
        <w:jc w:val="both"/>
        <w:rPr>
          <w:rFonts w:ascii="Times New Roman" w:hAnsi="Times New Roman"/>
          <w:sz w:val="26"/>
          <w:szCs w:val="26"/>
        </w:rPr>
      </w:pPr>
      <w:r w:rsidRPr="00EF4B08">
        <w:rPr>
          <w:rFonts w:ascii="Times New Roman" w:hAnsi="Times New Roman"/>
          <w:sz w:val="26"/>
          <w:szCs w:val="26"/>
        </w:rPr>
        <w:t>3.2.</w:t>
      </w:r>
      <w:r>
        <w:rPr>
          <w:rFonts w:ascii="Times New Roman" w:hAnsi="Times New Roman"/>
          <w:sz w:val="26"/>
          <w:szCs w:val="26"/>
        </w:rPr>
        <w:t>9</w:t>
      </w:r>
      <w:r w:rsidRPr="00EF4B08">
        <w:rPr>
          <w:rFonts w:ascii="Times New Roman" w:hAnsi="Times New Roman"/>
          <w:sz w:val="26"/>
          <w:szCs w:val="26"/>
        </w:rPr>
        <w:t>.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891AAF" w:rsidRPr="00EF4B08" w:rsidRDefault="00891AAF" w:rsidP="00891AAF">
      <w:pPr>
        <w:suppressAutoHyphens/>
        <w:ind w:firstLine="720"/>
        <w:jc w:val="both"/>
        <w:rPr>
          <w:rFonts w:ascii="Times New Roman" w:eastAsia="Arial" w:hAnsi="Times New Roman"/>
          <w:sz w:val="26"/>
          <w:szCs w:val="26"/>
          <w:lang w:eastAsia="ar-SA"/>
        </w:rPr>
      </w:pPr>
      <w:r>
        <w:rPr>
          <w:rFonts w:ascii="Times New Roman" w:eastAsia="Arial" w:hAnsi="Times New Roman"/>
          <w:sz w:val="26"/>
          <w:szCs w:val="26"/>
          <w:lang w:eastAsia="ar-SA"/>
        </w:rPr>
        <w:t>3.2.10</w:t>
      </w:r>
      <w:r w:rsidRPr="00EF4B08">
        <w:rPr>
          <w:rFonts w:ascii="Times New Roman" w:eastAsia="Arial" w:hAnsi="Times New Roman"/>
          <w:sz w:val="26"/>
          <w:szCs w:val="26"/>
          <w:lang w:eastAsia="ar-SA"/>
        </w:rPr>
        <w:t xml:space="preserve">. При изменении адреса или иных реквизитов направить в недельный срок </w:t>
      </w:r>
      <w:r>
        <w:rPr>
          <w:rFonts w:ascii="Times New Roman" w:eastAsia="Arial" w:hAnsi="Times New Roman"/>
          <w:sz w:val="26"/>
          <w:szCs w:val="26"/>
          <w:lang w:eastAsia="ar-SA"/>
        </w:rPr>
        <w:t xml:space="preserve">в </w:t>
      </w:r>
      <w:r w:rsidRPr="00EF4B08">
        <w:rPr>
          <w:rFonts w:ascii="Times New Roman" w:eastAsia="Arial" w:hAnsi="Times New Roman"/>
          <w:sz w:val="26"/>
          <w:szCs w:val="26"/>
          <w:lang w:eastAsia="ar-SA"/>
        </w:rPr>
        <w:t>Администраци</w:t>
      </w:r>
      <w:r>
        <w:rPr>
          <w:rFonts w:ascii="Times New Roman" w:eastAsia="Arial" w:hAnsi="Times New Roman"/>
          <w:sz w:val="26"/>
          <w:szCs w:val="26"/>
          <w:lang w:eastAsia="ar-SA"/>
        </w:rPr>
        <w:t>ю</w:t>
      </w:r>
      <w:r w:rsidRPr="00EF4B08">
        <w:rPr>
          <w:rFonts w:ascii="Times New Roman" w:eastAsia="Arial" w:hAnsi="Times New Roman"/>
          <w:sz w:val="26"/>
          <w:szCs w:val="26"/>
          <w:lang w:eastAsia="ar-SA"/>
        </w:rPr>
        <w:t xml:space="preserve"> письменное уведомление об этом.</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11</w:t>
      </w:r>
      <w:r w:rsidRPr="00EF4B08">
        <w:rPr>
          <w:rFonts w:ascii="Times New Roman" w:eastAsia="Arial" w:hAnsi="Times New Roman"/>
          <w:sz w:val="26"/>
          <w:szCs w:val="26"/>
          <w:lang w:eastAsia="ar-SA"/>
        </w:rPr>
        <w:t>. Не допускать на территории, прилегающей к Объекту, размещение холодильного и торгового оборудования, складирование товар</w:t>
      </w:r>
      <w:r>
        <w:rPr>
          <w:rFonts w:ascii="Times New Roman" w:eastAsia="Arial" w:hAnsi="Times New Roman"/>
          <w:sz w:val="26"/>
          <w:szCs w:val="26"/>
          <w:lang w:eastAsia="ar-SA"/>
        </w:rPr>
        <w:t xml:space="preserve">а, тары, упаковочного материала, мусора и запаса товаров, а также за территорией Объекта. </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12</w:t>
      </w:r>
      <w:r w:rsidRPr="00EF4B08">
        <w:rPr>
          <w:rFonts w:ascii="Times New Roman" w:eastAsia="Arial" w:hAnsi="Times New Roman"/>
          <w:sz w:val="26"/>
          <w:szCs w:val="26"/>
          <w:lang w:eastAsia="ar-SA"/>
        </w:rPr>
        <w:t>.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891AAF" w:rsidRPr="00EF4B08" w:rsidRDefault="00891AAF" w:rsidP="00891AAF">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Pr>
          <w:rFonts w:ascii="Times New Roman" w:eastAsia="Arial" w:hAnsi="Times New Roman"/>
          <w:sz w:val="26"/>
          <w:szCs w:val="26"/>
          <w:lang w:eastAsia="ar-SA"/>
        </w:rPr>
        <w:t>13</w:t>
      </w:r>
      <w:r w:rsidRPr="00EF4B08">
        <w:rPr>
          <w:rFonts w:ascii="Times New Roman" w:eastAsia="Arial" w:hAnsi="Times New Roman"/>
          <w:sz w:val="26"/>
          <w:szCs w:val="26"/>
          <w:lang w:eastAsia="ar-SA"/>
        </w:rPr>
        <w:t xml:space="preserve">. Со дня прекращения, приостановления деятельности </w:t>
      </w:r>
      <w:r w:rsidRPr="005544B1">
        <w:rPr>
          <w:rStyle w:val="FontStyle36"/>
          <w:sz w:val="26"/>
          <w:szCs w:val="26"/>
        </w:rPr>
        <w:t>Победител</w:t>
      </w:r>
      <w:r>
        <w:rPr>
          <w:rStyle w:val="FontStyle36"/>
          <w:sz w:val="26"/>
          <w:szCs w:val="26"/>
        </w:rPr>
        <w:t>ь</w:t>
      </w:r>
      <w:r w:rsidRPr="005544B1">
        <w:rPr>
          <w:rStyle w:val="FontStyle36"/>
          <w:sz w:val="26"/>
          <w:szCs w:val="26"/>
        </w:rPr>
        <w:t xml:space="preserve"> конкурса</w:t>
      </w:r>
      <w:r w:rsidRPr="00EF4B08">
        <w:rPr>
          <w:rFonts w:ascii="Times New Roman" w:eastAsia="Arial" w:hAnsi="Times New Roman"/>
          <w:sz w:val="26"/>
          <w:szCs w:val="26"/>
          <w:lang w:eastAsia="ar-SA"/>
        </w:rPr>
        <w:t xml:space="preserve"> должен в десятидневный срок направить в Администрацию письменное уведомление об этом.</w:t>
      </w:r>
    </w:p>
    <w:p w:rsidR="00891AAF" w:rsidRDefault="00891AAF" w:rsidP="00891AAF">
      <w:pPr>
        <w:pStyle w:val="Style4"/>
        <w:widowControl/>
        <w:tabs>
          <w:tab w:val="left" w:pos="2035"/>
        </w:tabs>
        <w:spacing w:line="240" w:lineRule="auto"/>
        <w:ind w:firstLine="720"/>
        <w:rPr>
          <w:rStyle w:val="FontStyle36"/>
          <w:sz w:val="26"/>
          <w:szCs w:val="26"/>
        </w:rPr>
      </w:pPr>
      <w:r w:rsidRPr="00EF4B08">
        <w:rPr>
          <w:rStyle w:val="FontStyle36"/>
          <w:sz w:val="26"/>
          <w:szCs w:val="26"/>
        </w:rPr>
        <w:t>3.2.</w:t>
      </w:r>
      <w:r>
        <w:rPr>
          <w:rStyle w:val="FontStyle36"/>
          <w:sz w:val="26"/>
          <w:szCs w:val="26"/>
        </w:rPr>
        <w:t>14</w:t>
      </w:r>
      <w:r w:rsidRPr="00EF4B08">
        <w:rPr>
          <w:rStyle w:val="FontStyle36"/>
          <w:sz w:val="26"/>
          <w:szCs w:val="26"/>
        </w:rPr>
        <w:t xml:space="preserve">. Своевременно </w:t>
      </w:r>
      <w:r>
        <w:rPr>
          <w:rStyle w:val="FontStyle36"/>
          <w:sz w:val="26"/>
          <w:szCs w:val="26"/>
        </w:rPr>
        <w:t>вносить плату по настоящему Договору</w:t>
      </w:r>
      <w:r w:rsidRPr="00087793">
        <w:t xml:space="preserve"> </w:t>
      </w:r>
      <w:r w:rsidRPr="00087793">
        <w:rPr>
          <w:rStyle w:val="FontStyle36"/>
          <w:sz w:val="26"/>
          <w:szCs w:val="26"/>
        </w:rPr>
        <w:t>в размере и порядке, установленном настоящим Договором</w:t>
      </w:r>
      <w:r>
        <w:rPr>
          <w:rStyle w:val="FontStyle36"/>
          <w:sz w:val="26"/>
          <w:szCs w:val="26"/>
        </w:rPr>
        <w:t>.</w:t>
      </w:r>
    </w:p>
    <w:p w:rsidR="00891AAF" w:rsidRPr="00087793" w:rsidRDefault="00891AAF" w:rsidP="00891AAF">
      <w:pPr>
        <w:pStyle w:val="Style4"/>
        <w:widowControl/>
        <w:tabs>
          <w:tab w:val="left" w:pos="2035"/>
        </w:tabs>
        <w:ind w:firstLine="720"/>
        <w:rPr>
          <w:rStyle w:val="FontStyle36"/>
          <w:sz w:val="26"/>
          <w:szCs w:val="26"/>
        </w:rPr>
      </w:pPr>
      <w:r>
        <w:rPr>
          <w:rStyle w:val="FontStyle36"/>
          <w:sz w:val="26"/>
          <w:szCs w:val="26"/>
        </w:rPr>
        <w:t>3.2.15. Обеспечить</w:t>
      </w:r>
      <w:r w:rsidRPr="00087793">
        <w:rPr>
          <w:rStyle w:val="FontStyle36"/>
          <w:sz w:val="26"/>
          <w:szCs w:val="26"/>
        </w:rPr>
        <w:t xml:space="preserve"> наличие на фасаде Объекта вывески </w:t>
      </w:r>
      <w:r>
        <w:rPr>
          <w:rStyle w:val="FontStyle36"/>
          <w:sz w:val="26"/>
          <w:szCs w:val="26"/>
        </w:rPr>
        <w:t>в соответствии с требованиями законодательства</w:t>
      </w:r>
      <w:r w:rsidRPr="00087793">
        <w:rPr>
          <w:rStyle w:val="FontStyle36"/>
          <w:sz w:val="26"/>
          <w:szCs w:val="26"/>
        </w:rPr>
        <w:t>.</w:t>
      </w:r>
    </w:p>
    <w:p w:rsidR="00891AAF" w:rsidRPr="00EF4B08" w:rsidRDefault="00891AAF" w:rsidP="00891AAF">
      <w:pPr>
        <w:pStyle w:val="Style4"/>
        <w:widowControl/>
        <w:tabs>
          <w:tab w:val="left" w:pos="2035"/>
        </w:tabs>
        <w:spacing w:line="240" w:lineRule="auto"/>
        <w:ind w:firstLine="709"/>
        <w:rPr>
          <w:rStyle w:val="FontStyle36"/>
          <w:sz w:val="26"/>
          <w:szCs w:val="26"/>
        </w:rPr>
      </w:pPr>
      <w:r w:rsidRPr="00EF4B08">
        <w:rPr>
          <w:rStyle w:val="FontStyle36"/>
          <w:sz w:val="26"/>
          <w:szCs w:val="26"/>
        </w:rPr>
        <w:t>3.2.1</w:t>
      </w:r>
      <w:r>
        <w:rPr>
          <w:rStyle w:val="FontStyle36"/>
          <w:sz w:val="26"/>
          <w:szCs w:val="26"/>
        </w:rPr>
        <w:t>6</w:t>
      </w:r>
      <w:r w:rsidRPr="00EF4B08">
        <w:rPr>
          <w:rStyle w:val="FontStyle36"/>
          <w:sz w:val="26"/>
          <w:szCs w:val="26"/>
        </w:rPr>
        <w:t xml:space="preserve">. Обеспечивать функционирование Объекта в соответствии с требованиями настоящего договора, требованиями федерального законодательства, </w:t>
      </w:r>
      <w:r w:rsidRPr="00EF4B08">
        <w:rPr>
          <w:rStyle w:val="FontStyle36"/>
          <w:sz w:val="26"/>
          <w:szCs w:val="26"/>
        </w:rPr>
        <w:lastRenderedPageBreak/>
        <w:t xml:space="preserve">законодательства Республики Башкортостан, а также муниципальными правовыми актами </w:t>
      </w:r>
      <w:r>
        <w:rPr>
          <w:rStyle w:val="FontStyle36"/>
          <w:sz w:val="26"/>
          <w:szCs w:val="26"/>
        </w:rPr>
        <w:t xml:space="preserve">муниципального района </w:t>
      </w:r>
      <w:r w:rsidR="00A735ED">
        <w:rPr>
          <w:rStyle w:val="FontStyle36"/>
          <w:sz w:val="26"/>
          <w:szCs w:val="26"/>
        </w:rPr>
        <w:t>Бакалинский</w:t>
      </w:r>
      <w:r>
        <w:rPr>
          <w:rStyle w:val="FontStyle36"/>
          <w:sz w:val="26"/>
          <w:szCs w:val="26"/>
        </w:rPr>
        <w:t xml:space="preserve"> район Республики Башкортостан</w:t>
      </w:r>
      <w:r w:rsidRPr="00EF4B08">
        <w:rPr>
          <w:rStyle w:val="FontStyle36"/>
          <w:sz w:val="26"/>
          <w:szCs w:val="26"/>
        </w:rPr>
        <w:t>.</w:t>
      </w:r>
    </w:p>
    <w:p w:rsidR="00891AAF" w:rsidRDefault="00891AAF" w:rsidP="00891AAF">
      <w:pPr>
        <w:pStyle w:val="Style4"/>
        <w:widowControl/>
        <w:numPr>
          <w:ilvl w:val="2"/>
          <w:numId w:val="28"/>
        </w:numPr>
        <w:tabs>
          <w:tab w:val="left" w:pos="1560"/>
        </w:tabs>
        <w:spacing w:line="240" w:lineRule="auto"/>
        <w:rPr>
          <w:rStyle w:val="FontStyle36"/>
          <w:sz w:val="26"/>
          <w:szCs w:val="26"/>
        </w:rPr>
      </w:pPr>
      <w:r w:rsidRPr="00EF4B08">
        <w:rPr>
          <w:rStyle w:val="FontStyle36"/>
          <w:sz w:val="26"/>
          <w:szCs w:val="26"/>
        </w:rPr>
        <w:t>Не допускать загрязнение, захламление места размещения Объекта.</w:t>
      </w:r>
    </w:p>
    <w:p w:rsidR="00891AAF" w:rsidRPr="00EF4B08" w:rsidRDefault="00891AAF" w:rsidP="00891AAF">
      <w:pPr>
        <w:pStyle w:val="Style4"/>
        <w:widowControl/>
        <w:numPr>
          <w:ilvl w:val="2"/>
          <w:numId w:val="28"/>
        </w:numPr>
        <w:tabs>
          <w:tab w:val="left" w:pos="1560"/>
        </w:tabs>
        <w:spacing w:line="240" w:lineRule="auto"/>
        <w:ind w:left="0" w:firstLine="720"/>
        <w:rPr>
          <w:rStyle w:val="FontStyle36"/>
          <w:sz w:val="26"/>
          <w:szCs w:val="26"/>
        </w:rPr>
      </w:pPr>
      <w:r w:rsidRPr="00087793">
        <w:rPr>
          <w:rStyle w:val="FontStyle36"/>
          <w:sz w:val="26"/>
          <w:szCs w:val="26"/>
        </w:rPr>
        <w:t>Обеспечиват</w:t>
      </w:r>
      <w:r>
        <w:rPr>
          <w:rStyle w:val="FontStyle36"/>
          <w:sz w:val="26"/>
          <w:szCs w:val="26"/>
        </w:rPr>
        <w:t>ь</w:t>
      </w:r>
      <w:r w:rsidRPr="00087793">
        <w:rPr>
          <w:rStyle w:val="FontStyle36"/>
          <w:sz w:val="26"/>
          <w:szCs w:val="26"/>
        </w:rPr>
        <w:t xml:space="preserve"> соблюдение санитарных норм и правил, вывоз мусора и иных отходов, образовавшихся в р</w:t>
      </w:r>
      <w:r>
        <w:rPr>
          <w:rStyle w:val="FontStyle36"/>
          <w:sz w:val="26"/>
          <w:szCs w:val="26"/>
        </w:rPr>
        <w:t>езультате использования Объекта.</w:t>
      </w:r>
    </w:p>
    <w:p w:rsidR="00891AAF" w:rsidRPr="00EF4B08" w:rsidRDefault="00891AAF" w:rsidP="00891AAF">
      <w:pPr>
        <w:pStyle w:val="Style4"/>
        <w:widowControl/>
        <w:numPr>
          <w:ilvl w:val="2"/>
          <w:numId w:val="28"/>
        </w:numPr>
        <w:tabs>
          <w:tab w:val="left" w:pos="1560"/>
          <w:tab w:val="left" w:pos="2165"/>
        </w:tabs>
        <w:spacing w:line="240" w:lineRule="auto"/>
        <w:ind w:left="0" w:firstLine="720"/>
        <w:rPr>
          <w:rStyle w:val="FontStyle36"/>
          <w:sz w:val="26"/>
          <w:szCs w:val="26"/>
        </w:rPr>
      </w:pPr>
      <w:r w:rsidRPr="00EF4B08">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891AAF" w:rsidRPr="00EF4B08" w:rsidRDefault="00891AAF" w:rsidP="00891AAF">
      <w:pPr>
        <w:pStyle w:val="Style4"/>
        <w:widowControl/>
        <w:numPr>
          <w:ilvl w:val="2"/>
          <w:numId w:val="28"/>
        </w:numPr>
        <w:tabs>
          <w:tab w:val="left" w:pos="1560"/>
          <w:tab w:val="left" w:pos="2165"/>
        </w:tabs>
        <w:spacing w:line="240" w:lineRule="auto"/>
        <w:ind w:left="0" w:firstLine="709"/>
        <w:rPr>
          <w:rStyle w:val="FontStyle36"/>
          <w:sz w:val="26"/>
          <w:szCs w:val="26"/>
        </w:rPr>
      </w:pPr>
      <w:r w:rsidRPr="00EF4B08">
        <w:rPr>
          <w:rStyle w:val="FontStyle36"/>
          <w:sz w:val="26"/>
          <w:szCs w:val="26"/>
        </w:rPr>
        <w:t>Использовать Объект способами, которые не должны наносить вред окружающей среде.</w:t>
      </w:r>
    </w:p>
    <w:p w:rsidR="00891AAF" w:rsidRDefault="00891AAF" w:rsidP="00891AAF">
      <w:pPr>
        <w:pStyle w:val="Style4"/>
        <w:widowControl/>
        <w:numPr>
          <w:ilvl w:val="2"/>
          <w:numId w:val="28"/>
        </w:numPr>
        <w:tabs>
          <w:tab w:val="left" w:pos="1560"/>
          <w:tab w:val="left" w:pos="2165"/>
        </w:tabs>
        <w:spacing w:line="240" w:lineRule="auto"/>
        <w:ind w:left="0" w:firstLine="720"/>
        <w:rPr>
          <w:rStyle w:val="FontStyle36"/>
          <w:sz w:val="26"/>
          <w:szCs w:val="26"/>
        </w:rPr>
      </w:pPr>
      <w:r w:rsidRPr="00EF4B08">
        <w:rPr>
          <w:rStyle w:val="FontStyle36"/>
          <w:sz w:val="26"/>
          <w:szCs w:val="26"/>
        </w:rPr>
        <w:t xml:space="preserve">Не допускать передачу </w:t>
      </w:r>
      <w:r>
        <w:rPr>
          <w:rStyle w:val="FontStyle36"/>
          <w:sz w:val="26"/>
          <w:szCs w:val="26"/>
        </w:rPr>
        <w:t xml:space="preserve">и (или) уступку </w:t>
      </w:r>
      <w:r w:rsidRPr="00EF4B08">
        <w:rPr>
          <w:rStyle w:val="FontStyle36"/>
          <w:sz w:val="26"/>
          <w:szCs w:val="26"/>
        </w:rPr>
        <w:t>прав по настоящему договору третьим лицам</w:t>
      </w:r>
      <w:r>
        <w:rPr>
          <w:rStyle w:val="FontStyle36"/>
          <w:sz w:val="26"/>
          <w:szCs w:val="26"/>
        </w:rPr>
        <w:t xml:space="preserve"> (в т.ч. субаренду), </w:t>
      </w:r>
      <w:r w:rsidRPr="009C7373">
        <w:rPr>
          <w:rStyle w:val="FontStyle36"/>
          <w:sz w:val="26"/>
          <w:szCs w:val="26"/>
        </w:rPr>
        <w:t>либо осуществление третьим лицом торговой деятельности с использованием НТО</w:t>
      </w:r>
      <w:r>
        <w:rPr>
          <w:rStyle w:val="FontStyle36"/>
          <w:sz w:val="26"/>
          <w:szCs w:val="26"/>
        </w:rPr>
        <w:t>.</w:t>
      </w:r>
    </w:p>
    <w:p w:rsidR="00891AAF" w:rsidRPr="004D07A0" w:rsidRDefault="00891AAF" w:rsidP="00891AAF">
      <w:pPr>
        <w:pStyle w:val="Style4"/>
        <w:widowControl/>
        <w:numPr>
          <w:ilvl w:val="2"/>
          <w:numId w:val="28"/>
        </w:numPr>
        <w:tabs>
          <w:tab w:val="left" w:pos="1560"/>
          <w:tab w:val="left" w:pos="2165"/>
        </w:tabs>
        <w:spacing w:line="240" w:lineRule="auto"/>
        <w:ind w:left="0" w:firstLine="709"/>
        <w:rPr>
          <w:rStyle w:val="FontStyle36"/>
          <w:sz w:val="26"/>
          <w:szCs w:val="26"/>
        </w:rPr>
      </w:pPr>
      <w:r w:rsidRPr="004D07A0">
        <w:rPr>
          <w:rFonts w:ascii="Times New Roman" w:hAnsi="Times New Roman"/>
          <w:color w:val="000000"/>
          <w:sz w:val="26"/>
          <w:szCs w:val="26"/>
        </w:rPr>
        <w:t>Сохранять вид и специализацию, месторасположение и размеры Объекта в течение установленного периода размещения Объекта</w:t>
      </w:r>
      <w:r>
        <w:rPr>
          <w:rFonts w:ascii="Times New Roman" w:hAnsi="Times New Roman"/>
          <w:color w:val="000000"/>
          <w:sz w:val="26"/>
          <w:szCs w:val="26"/>
        </w:rPr>
        <w:t>.</w:t>
      </w:r>
    </w:p>
    <w:p w:rsidR="00891AAF" w:rsidRPr="00EF6B9D" w:rsidRDefault="00891AAF" w:rsidP="00891AAF">
      <w:pPr>
        <w:pStyle w:val="Style6"/>
        <w:widowControl/>
        <w:spacing w:line="240" w:lineRule="auto"/>
        <w:ind w:firstLine="709"/>
        <w:jc w:val="left"/>
        <w:rPr>
          <w:rStyle w:val="FontStyle36"/>
          <w:sz w:val="26"/>
          <w:szCs w:val="26"/>
        </w:rPr>
      </w:pPr>
      <w:r w:rsidRPr="00EF4B08">
        <w:rPr>
          <w:rStyle w:val="FontStyle36"/>
          <w:sz w:val="26"/>
          <w:szCs w:val="26"/>
        </w:rPr>
        <w:t xml:space="preserve">3.3.      </w:t>
      </w:r>
      <w:r w:rsidRPr="00EF6B9D">
        <w:rPr>
          <w:rStyle w:val="FontStyle36"/>
          <w:sz w:val="26"/>
          <w:szCs w:val="26"/>
        </w:rPr>
        <w:t>Администрация имеет право:</w:t>
      </w:r>
    </w:p>
    <w:p w:rsidR="00891AAF" w:rsidRPr="00EF6B9D" w:rsidRDefault="00891AAF" w:rsidP="00891AAF">
      <w:pPr>
        <w:pStyle w:val="Style4"/>
        <w:widowControl/>
        <w:numPr>
          <w:ilvl w:val="0"/>
          <w:numId w:val="16"/>
        </w:numPr>
        <w:tabs>
          <w:tab w:val="left" w:pos="1762"/>
        </w:tabs>
        <w:spacing w:line="240" w:lineRule="auto"/>
        <w:ind w:firstLine="720"/>
        <w:rPr>
          <w:rStyle w:val="FontStyle36"/>
          <w:sz w:val="26"/>
          <w:szCs w:val="26"/>
        </w:rPr>
      </w:pPr>
      <w:r w:rsidRPr="00EF6B9D">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891AAF" w:rsidRPr="00EF6B9D" w:rsidRDefault="00891AAF" w:rsidP="00891AAF">
      <w:pPr>
        <w:pStyle w:val="Style4"/>
        <w:widowControl/>
        <w:numPr>
          <w:ilvl w:val="0"/>
          <w:numId w:val="16"/>
        </w:numPr>
        <w:tabs>
          <w:tab w:val="left" w:pos="1762"/>
        </w:tabs>
        <w:spacing w:line="240" w:lineRule="auto"/>
        <w:ind w:firstLine="720"/>
        <w:rPr>
          <w:rStyle w:val="FontStyle36"/>
          <w:sz w:val="26"/>
          <w:szCs w:val="26"/>
        </w:rPr>
      </w:pPr>
      <w:r w:rsidRPr="00EF6B9D">
        <w:rPr>
          <w:rStyle w:val="FontStyle36"/>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размещения, Положением  и иными условиями настоящего договора.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3.3.3. Досрочно расторгнуть договор</w:t>
      </w:r>
      <w:r w:rsidRPr="00EF6B9D">
        <w:rPr>
          <w:sz w:val="26"/>
          <w:szCs w:val="26"/>
        </w:rPr>
        <w:t xml:space="preserve"> </w:t>
      </w:r>
      <w:r w:rsidRPr="00EF6B9D">
        <w:rPr>
          <w:rFonts w:ascii="Times New Roman" w:hAnsi="Times New Roman"/>
          <w:sz w:val="26"/>
          <w:szCs w:val="26"/>
        </w:rPr>
        <w:t>на размещение НТО, по основаниям согласно п. 6.3. настоящего договора.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3.3.4. В случае отказа </w:t>
      </w:r>
      <w:r w:rsidRPr="00EF6B9D">
        <w:rPr>
          <w:rStyle w:val="FontStyle36"/>
          <w:sz w:val="26"/>
          <w:szCs w:val="26"/>
        </w:rPr>
        <w:t>Победителя конкурса</w:t>
      </w:r>
      <w:r w:rsidRPr="00EF6B9D">
        <w:rPr>
          <w:rFonts w:ascii="Times New Roman" w:hAnsi="Times New Roman"/>
          <w:sz w:val="26"/>
          <w:szCs w:val="26"/>
        </w:rPr>
        <w:t xml:space="preserve"> демонтировать и вывезти НТО при прекращении договора в установленном порядке, самостоятельно осуществить указанные действия за счет </w:t>
      </w:r>
      <w:r w:rsidRPr="00EF6B9D">
        <w:rPr>
          <w:rStyle w:val="FontStyle36"/>
          <w:sz w:val="26"/>
          <w:szCs w:val="26"/>
        </w:rPr>
        <w:t>Победителя конкурса</w:t>
      </w:r>
      <w:r w:rsidRPr="00EF6B9D">
        <w:rPr>
          <w:rFonts w:ascii="Times New Roman" w:hAnsi="Times New Roman"/>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EF6B9D">
        <w:rPr>
          <w:rStyle w:val="FontStyle36"/>
          <w:sz w:val="26"/>
          <w:szCs w:val="26"/>
        </w:rPr>
        <w:t>Победителю конкурса</w:t>
      </w:r>
      <w:r w:rsidRPr="00EF6B9D">
        <w:rPr>
          <w:rFonts w:ascii="Times New Roman" w:hAnsi="Times New Roman"/>
          <w:sz w:val="26"/>
          <w:szCs w:val="26"/>
        </w:rPr>
        <w:t xml:space="preserve"> ущерба за порчу имущества.</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 xml:space="preserve">3.3.6. Осуществлять контроль за выполнением условий настоящего договора и требований к размещению и эксплуатации НТО. </w:t>
      </w:r>
    </w:p>
    <w:p w:rsidR="00891AAF" w:rsidRPr="00EF6B9D" w:rsidRDefault="00891AAF" w:rsidP="00891AAF">
      <w:pPr>
        <w:ind w:firstLine="720"/>
        <w:jc w:val="both"/>
        <w:rPr>
          <w:rFonts w:ascii="Times New Roman" w:hAnsi="Times New Roman"/>
          <w:sz w:val="26"/>
          <w:szCs w:val="26"/>
        </w:rPr>
      </w:pPr>
      <w:r w:rsidRPr="00EF6B9D">
        <w:rPr>
          <w:rFonts w:ascii="Times New Roman" w:hAnsi="Times New Roman"/>
          <w:sz w:val="26"/>
          <w:szCs w:val="26"/>
        </w:rPr>
        <w:t>3.4.     Администрация обязуется:</w:t>
      </w:r>
    </w:p>
    <w:p w:rsidR="00891AAF" w:rsidRDefault="00891AAF" w:rsidP="00891AAF">
      <w:pPr>
        <w:ind w:firstLine="720"/>
        <w:jc w:val="both"/>
        <w:rPr>
          <w:rFonts w:ascii="Times New Roman" w:hAnsi="Times New Roman"/>
          <w:sz w:val="26"/>
          <w:szCs w:val="26"/>
        </w:rPr>
      </w:pPr>
      <w:r w:rsidRPr="00EF4B08">
        <w:rPr>
          <w:rFonts w:ascii="Times New Roman" w:hAnsi="Times New Roman"/>
          <w:sz w:val="26"/>
          <w:szCs w:val="26"/>
        </w:rPr>
        <w:t>3.4.1.</w:t>
      </w:r>
      <w:r w:rsidRPr="00EF4B08">
        <w:rPr>
          <w:rFonts w:ascii="Times New Roman" w:hAnsi="Times New Roman"/>
          <w:sz w:val="26"/>
          <w:szCs w:val="26"/>
        </w:rPr>
        <w:tab/>
        <w:t xml:space="preserve">Не вмешиваться в хозяйственную деятельность </w:t>
      </w:r>
      <w:r w:rsidRPr="005544B1">
        <w:rPr>
          <w:rStyle w:val="FontStyle36"/>
          <w:sz w:val="26"/>
          <w:szCs w:val="26"/>
        </w:rPr>
        <w:t>Победителем конкурса</w:t>
      </w:r>
      <w:r w:rsidRPr="00EF4B08">
        <w:rPr>
          <w:rFonts w:ascii="Times New Roman" w:hAnsi="Times New Roman"/>
          <w:sz w:val="26"/>
          <w:szCs w:val="26"/>
        </w:rPr>
        <w:t>, если она не противоречит законодательству и условиям настоящего договора.</w:t>
      </w:r>
    </w:p>
    <w:p w:rsidR="00891AAF" w:rsidRPr="00422B02" w:rsidRDefault="00891AAF" w:rsidP="00891AAF">
      <w:pPr>
        <w:ind w:firstLine="720"/>
        <w:jc w:val="both"/>
        <w:rPr>
          <w:rFonts w:ascii="Times New Roman" w:hAnsi="Times New Roman"/>
          <w:sz w:val="20"/>
        </w:rPr>
      </w:pPr>
    </w:p>
    <w:p w:rsidR="00891AAF" w:rsidRPr="00944918" w:rsidRDefault="00891AAF" w:rsidP="00891AAF">
      <w:pPr>
        <w:pStyle w:val="Style4"/>
        <w:widowControl/>
        <w:numPr>
          <w:ilvl w:val="0"/>
          <w:numId w:val="17"/>
        </w:numPr>
        <w:tabs>
          <w:tab w:val="left" w:pos="1291"/>
        </w:tabs>
        <w:spacing w:line="240" w:lineRule="auto"/>
        <w:ind w:firstLine="720"/>
        <w:jc w:val="center"/>
        <w:rPr>
          <w:rStyle w:val="FontStyle36"/>
          <w:sz w:val="26"/>
          <w:szCs w:val="26"/>
        </w:rPr>
      </w:pPr>
      <w:r w:rsidRPr="00944918">
        <w:rPr>
          <w:rStyle w:val="FontStyle36"/>
          <w:sz w:val="26"/>
          <w:szCs w:val="26"/>
        </w:rPr>
        <w:t>Срок действия договора</w:t>
      </w:r>
    </w:p>
    <w:p w:rsidR="00891AAF" w:rsidRPr="00422B02" w:rsidRDefault="00891AAF" w:rsidP="00891AAF">
      <w:pPr>
        <w:pStyle w:val="Style4"/>
        <w:widowControl/>
        <w:tabs>
          <w:tab w:val="left" w:pos="1291"/>
        </w:tabs>
        <w:spacing w:line="240" w:lineRule="auto"/>
        <w:ind w:left="720" w:firstLine="0"/>
        <w:rPr>
          <w:rStyle w:val="FontStyle36"/>
          <w:sz w:val="20"/>
          <w:szCs w:val="20"/>
        </w:rPr>
      </w:pPr>
    </w:p>
    <w:p w:rsidR="00891AAF" w:rsidRPr="00D04F44" w:rsidRDefault="00891AAF" w:rsidP="00891AAF">
      <w:pPr>
        <w:pStyle w:val="Style6"/>
        <w:widowControl/>
        <w:tabs>
          <w:tab w:val="left" w:leader="underscore" w:pos="9998"/>
        </w:tabs>
        <w:spacing w:line="240" w:lineRule="auto"/>
        <w:ind w:firstLine="720"/>
        <w:rPr>
          <w:rStyle w:val="FontStyle36"/>
          <w:sz w:val="26"/>
          <w:szCs w:val="26"/>
        </w:rPr>
      </w:pPr>
      <w:r w:rsidRPr="00944918">
        <w:rPr>
          <w:rStyle w:val="FontStyle36"/>
          <w:sz w:val="26"/>
          <w:szCs w:val="26"/>
        </w:rPr>
        <w:t xml:space="preserve">4.1. Настоящий договор действует с момента его подписания сторонами и до _______________, а в </w:t>
      </w:r>
      <w:r w:rsidRPr="00D04F44">
        <w:rPr>
          <w:rStyle w:val="FontStyle36"/>
          <w:sz w:val="26"/>
          <w:szCs w:val="26"/>
        </w:rPr>
        <w:t>части исполнения обязательств по оплате - до момента исполнения таких обязательств.</w:t>
      </w:r>
    </w:p>
    <w:p w:rsidR="00891AAF" w:rsidRDefault="00891AAF" w:rsidP="00891AAF">
      <w:pPr>
        <w:ind w:firstLine="720"/>
        <w:jc w:val="both"/>
        <w:rPr>
          <w:rFonts w:ascii="Times New Roman" w:hAnsi="Times New Roman"/>
          <w:sz w:val="26"/>
          <w:szCs w:val="26"/>
        </w:rPr>
      </w:pPr>
      <w:r w:rsidRPr="00D04F44">
        <w:rPr>
          <w:rFonts w:ascii="Times New Roman" w:hAnsi="Times New Roman"/>
          <w:sz w:val="26"/>
          <w:szCs w:val="26"/>
        </w:rPr>
        <w:t>4.2. По окончании срока действия договора, а также в случае его досрочного расторжения демонтаж нестационарного торгового объекта</w:t>
      </w:r>
      <w:r>
        <w:rPr>
          <w:rFonts w:ascii="Times New Roman" w:hAnsi="Times New Roman"/>
          <w:sz w:val="26"/>
          <w:szCs w:val="26"/>
        </w:rPr>
        <w:t xml:space="preserve"> </w:t>
      </w:r>
      <w:r>
        <w:rPr>
          <w:rStyle w:val="FontStyle36"/>
          <w:sz w:val="26"/>
          <w:szCs w:val="26"/>
        </w:rPr>
        <w:t>(объекта по оказанию услуг)</w:t>
      </w:r>
      <w:r w:rsidRPr="00D04F44">
        <w:rPr>
          <w:rFonts w:ascii="Times New Roman" w:hAnsi="Times New Roman"/>
          <w:sz w:val="26"/>
          <w:szCs w:val="26"/>
        </w:rPr>
        <w:t xml:space="preserve">, приведение земельного участка (земель) в пригодное для использования состояние производятся </w:t>
      </w:r>
      <w:r w:rsidRPr="005544B1">
        <w:rPr>
          <w:rStyle w:val="FontStyle36"/>
          <w:sz w:val="26"/>
          <w:szCs w:val="26"/>
        </w:rPr>
        <w:t>Победителем конкурса</w:t>
      </w:r>
      <w:r w:rsidRPr="005544B1">
        <w:rPr>
          <w:rFonts w:ascii="Times New Roman" w:hAnsi="Times New Roman"/>
          <w:sz w:val="26"/>
          <w:szCs w:val="26"/>
          <w:lang w:eastAsia="ar-SA"/>
        </w:rPr>
        <w:t xml:space="preserve"> </w:t>
      </w:r>
      <w:r w:rsidRPr="00D04F44">
        <w:rPr>
          <w:rFonts w:ascii="Times New Roman" w:hAnsi="Times New Roman"/>
          <w:sz w:val="26"/>
          <w:szCs w:val="26"/>
        </w:rPr>
        <w:t>за счет собственных средств.</w:t>
      </w:r>
    </w:p>
    <w:p w:rsidR="00891AAF" w:rsidRPr="00D04F44" w:rsidRDefault="00891AAF" w:rsidP="00891AAF">
      <w:pPr>
        <w:ind w:firstLine="720"/>
        <w:jc w:val="both"/>
        <w:rPr>
          <w:rFonts w:ascii="Times New Roman" w:hAnsi="Times New Roman"/>
          <w:sz w:val="26"/>
          <w:szCs w:val="26"/>
        </w:rPr>
      </w:pPr>
    </w:p>
    <w:p w:rsidR="00891AAF" w:rsidRPr="00944918" w:rsidRDefault="00891AAF" w:rsidP="00891AAF">
      <w:pPr>
        <w:pStyle w:val="Style4"/>
        <w:widowControl/>
        <w:numPr>
          <w:ilvl w:val="0"/>
          <w:numId w:val="18"/>
        </w:numPr>
        <w:tabs>
          <w:tab w:val="left" w:pos="1291"/>
        </w:tabs>
        <w:spacing w:line="240" w:lineRule="auto"/>
        <w:ind w:firstLine="720"/>
        <w:jc w:val="center"/>
        <w:rPr>
          <w:rStyle w:val="FontStyle36"/>
          <w:sz w:val="26"/>
          <w:szCs w:val="26"/>
        </w:rPr>
      </w:pPr>
      <w:r w:rsidRPr="00944918">
        <w:rPr>
          <w:rStyle w:val="FontStyle36"/>
          <w:sz w:val="26"/>
          <w:szCs w:val="26"/>
        </w:rPr>
        <w:lastRenderedPageBreak/>
        <w:t>Ответственность сторон</w:t>
      </w:r>
    </w:p>
    <w:p w:rsidR="00891AAF" w:rsidRPr="00944918" w:rsidRDefault="00891AAF" w:rsidP="00891AAF">
      <w:pPr>
        <w:pStyle w:val="Style4"/>
        <w:widowControl/>
        <w:tabs>
          <w:tab w:val="left" w:pos="1291"/>
        </w:tabs>
        <w:spacing w:line="240" w:lineRule="auto"/>
        <w:ind w:left="720" w:firstLine="0"/>
        <w:rPr>
          <w:rStyle w:val="FontStyle36"/>
          <w:sz w:val="26"/>
          <w:szCs w:val="26"/>
        </w:rPr>
      </w:pPr>
    </w:p>
    <w:p w:rsidR="00891AAF" w:rsidRPr="005544B1" w:rsidRDefault="00891AAF" w:rsidP="00891AAF">
      <w:pPr>
        <w:pStyle w:val="Style4"/>
        <w:widowControl/>
        <w:numPr>
          <w:ilvl w:val="0"/>
          <w:numId w:val="19"/>
        </w:numPr>
        <w:tabs>
          <w:tab w:val="left" w:pos="1555"/>
        </w:tabs>
        <w:spacing w:line="240" w:lineRule="auto"/>
        <w:ind w:firstLine="709"/>
        <w:rPr>
          <w:rStyle w:val="FontStyle36"/>
          <w:sz w:val="26"/>
          <w:szCs w:val="26"/>
        </w:rPr>
      </w:pPr>
      <w:r w:rsidRPr="005544B1">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91AAF" w:rsidRPr="005544B1" w:rsidRDefault="00891AAF" w:rsidP="00891AAF">
      <w:pPr>
        <w:suppressAutoHyphens/>
        <w:ind w:firstLine="709"/>
        <w:jc w:val="both"/>
        <w:rPr>
          <w:rFonts w:ascii="Times New Roman" w:hAnsi="Times New Roman"/>
          <w:sz w:val="26"/>
          <w:szCs w:val="26"/>
          <w:lang w:eastAsia="ar-SA"/>
        </w:rPr>
      </w:pPr>
      <w:r w:rsidRPr="005544B1">
        <w:rPr>
          <w:rFonts w:ascii="Times New Roman" w:hAnsi="Times New Roman"/>
          <w:sz w:val="26"/>
          <w:szCs w:val="26"/>
          <w:lang w:eastAsia="ar-SA"/>
        </w:rPr>
        <w:t xml:space="preserve">5.2. За нарушение срока внесения платы по Договору </w:t>
      </w:r>
      <w:r w:rsidRPr="005544B1">
        <w:rPr>
          <w:rStyle w:val="FontStyle36"/>
          <w:sz w:val="26"/>
          <w:szCs w:val="26"/>
        </w:rPr>
        <w:t>Победитель конкурса</w:t>
      </w:r>
      <w:r w:rsidRPr="005544B1">
        <w:rPr>
          <w:rFonts w:ascii="Times New Roman" w:hAnsi="Times New Roman"/>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5544B1">
        <w:rPr>
          <w:rStyle w:val="FontStyle36"/>
          <w:sz w:val="26"/>
          <w:szCs w:val="26"/>
        </w:rPr>
        <w:t>Победителем конкурса</w:t>
      </w:r>
      <w:r w:rsidRPr="005544B1">
        <w:rPr>
          <w:rFonts w:ascii="Times New Roman" w:hAnsi="Times New Roman"/>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891AAF" w:rsidRPr="005544B1" w:rsidRDefault="00891AAF" w:rsidP="00891AAF">
      <w:pPr>
        <w:suppressAutoHyphens/>
        <w:ind w:firstLine="709"/>
        <w:jc w:val="both"/>
        <w:rPr>
          <w:rFonts w:ascii="Times New Roman" w:eastAsia="Arial" w:hAnsi="Times New Roman"/>
          <w:sz w:val="26"/>
          <w:szCs w:val="26"/>
          <w:lang w:eastAsia="ar-SA"/>
        </w:rPr>
      </w:pPr>
      <w:r w:rsidRPr="005544B1">
        <w:rPr>
          <w:rFonts w:ascii="Times New Roman" w:eastAsia="Arial" w:hAnsi="Times New Roman"/>
          <w:sz w:val="26"/>
          <w:szCs w:val="26"/>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91AAF" w:rsidRDefault="00891AAF" w:rsidP="00891AAF">
      <w:pPr>
        <w:suppressAutoHyphens/>
        <w:ind w:firstLine="720"/>
        <w:jc w:val="both"/>
        <w:rPr>
          <w:rFonts w:ascii="Times New Roman" w:eastAsia="Arial" w:hAnsi="Times New Roman"/>
          <w:lang w:eastAsia="ar-SA"/>
        </w:rPr>
      </w:pPr>
    </w:p>
    <w:p w:rsidR="00891AAF" w:rsidRPr="00B439F6" w:rsidRDefault="00891AAF" w:rsidP="00891AAF">
      <w:pPr>
        <w:widowControl w:val="0"/>
        <w:numPr>
          <w:ilvl w:val="0"/>
          <w:numId w:val="18"/>
        </w:numPr>
        <w:suppressAutoHyphens/>
        <w:autoSpaceDE w:val="0"/>
        <w:autoSpaceDN w:val="0"/>
        <w:adjustRightInd w:val="0"/>
        <w:ind w:firstLine="720"/>
        <w:jc w:val="center"/>
        <w:rPr>
          <w:rFonts w:ascii="Times New Roman" w:eastAsia="Arial" w:hAnsi="Times New Roman"/>
          <w:lang w:eastAsia="ar-SA"/>
        </w:rPr>
      </w:pPr>
      <w:r w:rsidRPr="00944918">
        <w:rPr>
          <w:rStyle w:val="FontStyle36"/>
          <w:sz w:val="26"/>
          <w:szCs w:val="26"/>
        </w:rPr>
        <w:t>Изменение и прекращение договора</w:t>
      </w:r>
    </w:p>
    <w:p w:rsidR="00891AAF" w:rsidRDefault="00891AAF" w:rsidP="00891AAF">
      <w:pPr>
        <w:pStyle w:val="Style6"/>
        <w:widowControl/>
        <w:spacing w:line="240" w:lineRule="auto"/>
        <w:ind w:firstLine="720"/>
        <w:jc w:val="left"/>
        <w:rPr>
          <w:rStyle w:val="FontStyle36"/>
          <w:sz w:val="26"/>
          <w:szCs w:val="26"/>
        </w:rPr>
      </w:pPr>
    </w:p>
    <w:p w:rsidR="00891AAF" w:rsidRDefault="00891AAF" w:rsidP="00891AAF">
      <w:pPr>
        <w:ind w:firstLine="709"/>
        <w:jc w:val="both"/>
        <w:rPr>
          <w:rFonts w:ascii="Times New Roman" w:hAnsi="Times New Roman"/>
          <w:sz w:val="26"/>
          <w:szCs w:val="26"/>
        </w:rPr>
      </w:pPr>
      <w:r>
        <w:rPr>
          <w:rStyle w:val="FontStyle36"/>
          <w:sz w:val="26"/>
          <w:szCs w:val="26"/>
        </w:rPr>
        <w:t xml:space="preserve">6.1. </w:t>
      </w:r>
      <w:r w:rsidRPr="00944918">
        <w:rPr>
          <w:rStyle w:val="FontStyle36"/>
          <w:sz w:val="26"/>
          <w:szCs w:val="26"/>
        </w:rPr>
        <w:t xml:space="preserve"> По соглашению Сторон настоящий договор может быть </w:t>
      </w:r>
      <w:r w:rsidRPr="005544B1">
        <w:rPr>
          <w:rStyle w:val="FontStyle36"/>
          <w:sz w:val="26"/>
          <w:szCs w:val="26"/>
        </w:rPr>
        <w:t>изменен.</w:t>
      </w:r>
    </w:p>
    <w:p w:rsidR="00891AAF" w:rsidRPr="005544B1" w:rsidRDefault="00891AAF" w:rsidP="00891AAF">
      <w:pPr>
        <w:ind w:firstLine="709"/>
        <w:jc w:val="both"/>
        <w:rPr>
          <w:rFonts w:ascii="Times New Roman" w:hAnsi="Times New Roman"/>
          <w:sz w:val="26"/>
          <w:szCs w:val="26"/>
        </w:rPr>
      </w:pPr>
      <w:r>
        <w:rPr>
          <w:rStyle w:val="FontStyle36"/>
          <w:sz w:val="26"/>
          <w:szCs w:val="26"/>
        </w:rPr>
        <w:t xml:space="preserve">6.2. </w:t>
      </w:r>
      <w:r w:rsidRPr="00944918">
        <w:rPr>
          <w:rStyle w:val="FontStyle36"/>
          <w:sz w:val="26"/>
          <w:szCs w:val="26"/>
        </w:rPr>
        <w:t>Внесение изменений в настоящий договор осуществляется путем заключения дополнительного соглашения, подписываемого сторонами</w:t>
      </w:r>
      <w:r>
        <w:rPr>
          <w:rStyle w:val="FontStyle36"/>
          <w:sz w:val="26"/>
          <w:szCs w:val="26"/>
        </w:rPr>
        <w:t>, в том числе,</w:t>
      </w:r>
      <w:r w:rsidRPr="00530DC3">
        <w:rPr>
          <w:rFonts w:ascii="Times New Roman" w:hAnsi="Times New Roman"/>
          <w:sz w:val="26"/>
          <w:szCs w:val="26"/>
        </w:rPr>
        <w:t xml:space="preserve"> в случае перемещения Объекта с места его размещения на компенсационное место размещения</w:t>
      </w:r>
      <w:r w:rsidRPr="00944918">
        <w:rPr>
          <w:rStyle w:val="FontStyle36"/>
          <w:sz w:val="26"/>
          <w:szCs w:val="26"/>
        </w:rPr>
        <w:t>.</w:t>
      </w:r>
      <w:r w:rsidRPr="005544B1">
        <w:rPr>
          <w:rFonts w:ascii="Times New Roman" w:hAnsi="Times New Roman"/>
          <w:sz w:val="26"/>
          <w:szCs w:val="26"/>
        </w:rPr>
        <w:t xml:space="preserve"> При этом не допускается изменение существенных условий договора:</w:t>
      </w:r>
    </w:p>
    <w:p w:rsidR="00891AAF" w:rsidRPr="005544B1" w:rsidRDefault="00891AAF" w:rsidP="00891AAF">
      <w:pPr>
        <w:ind w:firstLine="709"/>
        <w:jc w:val="both"/>
        <w:rPr>
          <w:rFonts w:ascii="Times New Roman" w:hAnsi="Times New Roman"/>
          <w:sz w:val="26"/>
          <w:szCs w:val="26"/>
        </w:rPr>
      </w:pPr>
      <w:r w:rsidRPr="005544B1">
        <w:rPr>
          <w:rFonts w:ascii="Times New Roman" w:hAnsi="Times New Roman"/>
          <w:sz w:val="26"/>
          <w:szCs w:val="26"/>
        </w:rPr>
        <w:tab/>
        <w:t xml:space="preserve">1) основания заключения договора на размещение </w:t>
      </w:r>
      <w:r>
        <w:rPr>
          <w:rFonts w:ascii="Times New Roman" w:hAnsi="Times New Roman"/>
          <w:sz w:val="26"/>
          <w:szCs w:val="26"/>
        </w:rPr>
        <w:t>НТО</w:t>
      </w:r>
      <w:r w:rsidRPr="005544B1">
        <w:rPr>
          <w:rFonts w:ascii="Times New Roman" w:hAnsi="Times New Roman"/>
          <w:sz w:val="26"/>
          <w:szCs w:val="26"/>
        </w:rPr>
        <w:t>;</w:t>
      </w:r>
    </w:p>
    <w:p w:rsidR="00891AAF" w:rsidRPr="005544B1" w:rsidRDefault="00891AAF" w:rsidP="00891AAF">
      <w:pPr>
        <w:ind w:firstLine="709"/>
        <w:jc w:val="both"/>
        <w:rPr>
          <w:rFonts w:ascii="Times New Roman" w:hAnsi="Times New Roman"/>
          <w:sz w:val="26"/>
          <w:szCs w:val="26"/>
        </w:rPr>
      </w:pPr>
      <w:r w:rsidRPr="005544B1">
        <w:rPr>
          <w:rFonts w:ascii="Times New Roman" w:hAnsi="Times New Roman"/>
          <w:sz w:val="26"/>
          <w:szCs w:val="26"/>
        </w:rPr>
        <w:tab/>
        <w:t xml:space="preserve">2) цена, за которую победитель аукциона (единственный участника аукциона) приобрел право на заключение договора на размещение </w:t>
      </w:r>
      <w:r>
        <w:rPr>
          <w:rFonts w:ascii="Times New Roman" w:hAnsi="Times New Roman"/>
          <w:sz w:val="26"/>
          <w:szCs w:val="26"/>
        </w:rPr>
        <w:t>НТО</w:t>
      </w:r>
      <w:r w:rsidRPr="005544B1">
        <w:rPr>
          <w:rFonts w:ascii="Times New Roman" w:hAnsi="Times New Roman"/>
          <w:sz w:val="26"/>
          <w:szCs w:val="26"/>
        </w:rPr>
        <w:t>, а также порядок и сроки ее внесения;</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3) адрес размещения (за исключением случаев, предусмотренных пунктом 3.2.</w:t>
      </w:r>
      <w:r>
        <w:rPr>
          <w:rFonts w:ascii="Times New Roman" w:hAnsi="Times New Roman"/>
          <w:sz w:val="26"/>
          <w:szCs w:val="26"/>
        </w:rPr>
        <w:t>8</w:t>
      </w:r>
      <w:r w:rsidRPr="00530DC3">
        <w:rPr>
          <w:rFonts w:ascii="Times New Roman" w:hAnsi="Times New Roman"/>
          <w:sz w:val="26"/>
          <w:szCs w:val="26"/>
        </w:rPr>
        <w:t xml:space="preserve"> настоящего договора), вид, специализация, период размещения НТО;</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4) срок договора;</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ab/>
        <w:t>5) ответственность сторон.</w:t>
      </w:r>
    </w:p>
    <w:p w:rsidR="00891AAF" w:rsidRPr="00530DC3" w:rsidRDefault="00891AAF" w:rsidP="00891AAF">
      <w:pPr>
        <w:widowControl w:val="0"/>
        <w:numPr>
          <w:ilvl w:val="1"/>
          <w:numId w:val="25"/>
        </w:numPr>
        <w:autoSpaceDE w:val="0"/>
        <w:autoSpaceDN w:val="0"/>
        <w:adjustRightInd w:val="0"/>
        <w:ind w:left="0" w:firstLine="709"/>
        <w:jc w:val="both"/>
        <w:rPr>
          <w:rFonts w:ascii="Times New Roman" w:hAnsi="Times New Roman"/>
          <w:sz w:val="26"/>
          <w:szCs w:val="26"/>
        </w:rPr>
      </w:pPr>
      <w:r w:rsidRPr="00530DC3">
        <w:rPr>
          <w:rFonts w:ascii="Times New Roman" w:hAnsi="Times New Roman"/>
          <w:sz w:val="26"/>
          <w:szCs w:val="26"/>
        </w:rPr>
        <w:t xml:space="preserve">Договор на размещения НТО расторгается по инициативе Администрации </w:t>
      </w:r>
      <w:r>
        <w:rPr>
          <w:rFonts w:ascii="Times New Roman" w:hAnsi="Times New Roman"/>
          <w:sz w:val="26"/>
          <w:szCs w:val="26"/>
        </w:rPr>
        <w:t xml:space="preserve">в одностороннем в порядке </w:t>
      </w:r>
      <w:r w:rsidRPr="00530DC3">
        <w:rPr>
          <w:rFonts w:ascii="Times New Roman" w:hAnsi="Times New Roman"/>
          <w:sz w:val="26"/>
          <w:szCs w:val="26"/>
        </w:rPr>
        <w:t>при наличии следующих оснований:</w:t>
      </w:r>
    </w:p>
    <w:p w:rsidR="00891AAF" w:rsidRDefault="00891AAF" w:rsidP="00891AAF">
      <w:pPr>
        <w:ind w:firstLine="709"/>
        <w:jc w:val="both"/>
        <w:rPr>
          <w:rFonts w:ascii="Times New Roman" w:hAnsi="Times New Roman"/>
          <w:sz w:val="26"/>
          <w:szCs w:val="26"/>
        </w:rPr>
      </w:pPr>
      <w:r w:rsidRPr="00530DC3">
        <w:rPr>
          <w:rFonts w:ascii="Times New Roman" w:hAnsi="Times New Roman"/>
          <w:sz w:val="26"/>
          <w:szCs w:val="26"/>
        </w:rPr>
        <w:t>1)</w:t>
      </w:r>
      <w:r>
        <w:rPr>
          <w:rFonts w:ascii="Times New Roman" w:hAnsi="Times New Roman"/>
          <w:sz w:val="26"/>
          <w:szCs w:val="26"/>
        </w:rPr>
        <w:t xml:space="preserve"> неисполнение </w:t>
      </w:r>
      <w:r w:rsidRPr="00D4367D">
        <w:rPr>
          <w:rFonts w:ascii="Times New Roman" w:hAnsi="Times New Roman"/>
          <w:sz w:val="26"/>
          <w:szCs w:val="26"/>
        </w:rPr>
        <w:t xml:space="preserve">или просрочка исполнения обязательств </w:t>
      </w:r>
      <w:r>
        <w:rPr>
          <w:rFonts w:ascii="Times New Roman" w:hAnsi="Times New Roman"/>
          <w:sz w:val="26"/>
          <w:szCs w:val="26"/>
        </w:rPr>
        <w:t xml:space="preserve">Победителем конкурса </w:t>
      </w:r>
      <w:r w:rsidRPr="00D4367D">
        <w:rPr>
          <w:rFonts w:ascii="Times New Roman" w:hAnsi="Times New Roman"/>
          <w:sz w:val="26"/>
          <w:szCs w:val="26"/>
        </w:rPr>
        <w:t>по оплате очередных платежей по Договору на срок более одного платежного периода;</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2)</w:t>
      </w:r>
      <w:r>
        <w:rPr>
          <w:rFonts w:ascii="Times New Roman" w:hAnsi="Times New Roman"/>
          <w:sz w:val="26"/>
          <w:szCs w:val="26"/>
        </w:rPr>
        <w:t xml:space="preserve"> </w:t>
      </w:r>
      <w:r w:rsidRPr="00530DC3">
        <w:rPr>
          <w:rFonts w:ascii="Times New Roman" w:hAnsi="Times New Roman"/>
          <w:sz w:val="26"/>
          <w:szCs w:val="26"/>
        </w:rPr>
        <w:t xml:space="preserve">в случае нарушения требований к размещению НТО, установленных Положением о порядке размещения нестационарных торговых объектов </w:t>
      </w:r>
      <w:r w:rsidRPr="00404273">
        <w:rPr>
          <w:rFonts w:ascii="Times New Roman" w:hAnsi="Times New Roman"/>
          <w:sz w:val="26"/>
          <w:szCs w:val="26"/>
        </w:rPr>
        <w:t xml:space="preserve">(объекта по оказанию услуг) </w:t>
      </w:r>
      <w:r w:rsidRPr="00530DC3">
        <w:rPr>
          <w:rFonts w:ascii="Times New Roman" w:hAnsi="Times New Roman"/>
          <w:sz w:val="26"/>
          <w:szCs w:val="26"/>
        </w:rPr>
        <w:t xml:space="preserve">на территории </w:t>
      </w:r>
      <w:r w:rsidR="00E33279">
        <w:rPr>
          <w:rFonts w:ascii="Times New Roman" w:hAnsi="Times New Roman"/>
          <w:sz w:val="26"/>
          <w:szCs w:val="26"/>
        </w:rPr>
        <w:t xml:space="preserve">сельского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A735ED">
        <w:rPr>
          <w:rStyle w:val="FontStyle36"/>
          <w:sz w:val="26"/>
          <w:szCs w:val="26"/>
        </w:rPr>
        <w:t>Бакалинский</w:t>
      </w:r>
      <w:r>
        <w:rPr>
          <w:rStyle w:val="FontStyle36"/>
          <w:sz w:val="26"/>
          <w:szCs w:val="26"/>
        </w:rPr>
        <w:t xml:space="preserve"> район Республики Башкортостан</w:t>
      </w:r>
      <w:r w:rsidRPr="00530DC3">
        <w:rPr>
          <w:rFonts w:ascii="Times New Roman" w:hAnsi="Times New Roman"/>
          <w:sz w:val="26"/>
          <w:szCs w:val="26"/>
        </w:rPr>
        <w:t>;</w:t>
      </w:r>
    </w:p>
    <w:p w:rsidR="00891AAF" w:rsidRPr="00530DC3" w:rsidRDefault="00891AAF" w:rsidP="00891AAF">
      <w:pPr>
        <w:ind w:firstLine="709"/>
        <w:jc w:val="both"/>
        <w:rPr>
          <w:rFonts w:ascii="Times New Roman" w:hAnsi="Times New Roman"/>
          <w:sz w:val="26"/>
          <w:szCs w:val="26"/>
        </w:rPr>
      </w:pPr>
      <w:r w:rsidRPr="00530DC3">
        <w:rPr>
          <w:rFonts w:ascii="Times New Roman" w:hAnsi="Times New Roman"/>
          <w:sz w:val="26"/>
          <w:szCs w:val="26"/>
        </w:rPr>
        <w:t xml:space="preserve">4) в случае самовольного изменения местоположения и (или) специализации и (или) площади и (или) внешнего вида НТО; </w:t>
      </w:r>
    </w:p>
    <w:p w:rsidR="00891AAF" w:rsidRPr="00530DC3" w:rsidRDefault="00891AAF" w:rsidP="00891AAF">
      <w:pPr>
        <w:tabs>
          <w:tab w:val="left" w:pos="1665"/>
        </w:tabs>
        <w:ind w:firstLine="709"/>
        <w:jc w:val="both"/>
        <w:rPr>
          <w:rFonts w:ascii="Times New Roman" w:hAnsi="Times New Roman"/>
          <w:sz w:val="26"/>
          <w:szCs w:val="26"/>
        </w:rPr>
      </w:pPr>
      <w:r w:rsidRPr="00530DC3">
        <w:rPr>
          <w:rFonts w:ascii="Times New Roman" w:hAnsi="Times New Roman"/>
          <w:sz w:val="26"/>
          <w:szCs w:val="26"/>
        </w:rPr>
        <w:t>5) передачи прав по настоящему договору третьим лицам;</w:t>
      </w:r>
    </w:p>
    <w:p w:rsidR="008750B3" w:rsidRDefault="00891AAF" w:rsidP="00A735ED">
      <w:pPr>
        <w:ind w:firstLine="709"/>
        <w:jc w:val="both"/>
        <w:rPr>
          <w:rFonts w:ascii="Times New Roman" w:hAnsi="Times New Roman"/>
          <w:sz w:val="26"/>
          <w:szCs w:val="26"/>
        </w:rPr>
      </w:pPr>
      <w:r w:rsidRPr="00530DC3">
        <w:rPr>
          <w:rFonts w:ascii="Times New Roman" w:hAnsi="Times New Roman"/>
          <w:sz w:val="26"/>
          <w:szCs w:val="26"/>
        </w:rPr>
        <w:t xml:space="preserve">6) неоднократное нарушение (два и более раз) Правил благоустройства </w:t>
      </w:r>
      <w:proofErr w:type="gramStart"/>
      <w:r w:rsidRPr="00530DC3">
        <w:rPr>
          <w:rFonts w:ascii="Times New Roman" w:hAnsi="Times New Roman"/>
          <w:sz w:val="26"/>
          <w:szCs w:val="26"/>
        </w:rPr>
        <w:t xml:space="preserve">территории </w:t>
      </w:r>
      <w:r>
        <w:rPr>
          <w:rFonts w:ascii="Times New Roman" w:hAnsi="Times New Roman"/>
          <w:sz w:val="26"/>
          <w:szCs w:val="26"/>
        </w:rPr>
        <w:t xml:space="preserve"> </w:t>
      </w:r>
      <w:r w:rsidR="008750B3">
        <w:rPr>
          <w:rFonts w:ascii="Times New Roman" w:hAnsi="Times New Roman"/>
          <w:sz w:val="26"/>
          <w:szCs w:val="26"/>
        </w:rPr>
        <w:t>сельского</w:t>
      </w:r>
      <w:proofErr w:type="gramEnd"/>
      <w:r w:rsidR="008750B3">
        <w:rPr>
          <w:rFonts w:ascii="Times New Roman" w:hAnsi="Times New Roman"/>
          <w:sz w:val="26"/>
          <w:szCs w:val="26"/>
        </w:rPr>
        <w:t xml:space="preserve"> поселения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w:t>
      </w:r>
      <w:r w:rsidR="008750B3">
        <w:rPr>
          <w:rFonts w:ascii="Times New Roman" w:hAnsi="Times New Roman"/>
          <w:sz w:val="26"/>
          <w:szCs w:val="26"/>
        </w:rPr>
        <w:t xml:space="preserve">   </w:t>
      </w:r>
      <w:r>
        <w:rPr>
          <w:rFonts w:ascii="Times New Roman" w:hAnsi="Times New Roman"/>
          <w:sz w:val="26"/>
          <w:szCs w:val="26"/>
        </w:rPr>
        <w:t xml:space="preserve">муниципального района </w:t>
      </w:r>
      <w:r w:rsidR="00A735ED">
        <w:rPr>
          <w:rFonts w:ascii="Times New Roman" w:hAnsi="Times New Roman"/>
          <w:sz w:val="26"/>
          <w:szCs w:val="26"/>
        </w:rPr>
        <w:t>Бакалинский</w:t>
      </w:r>
      <w:r>
        <w:rPr>
          <w:rFonts w:ascii="Times New Roman" w:hAnsi="Times New Roman"/>
          <w:sz w:val="26"/>
          <w:szCs w:val="26"/>
        </w:rPr>
        <w:t xml:space="preserve"> район Республики Башкортостан</w:t>
      </w:r>
      <w:r w:rsidRPr="00530DC3">
        <w:rPr>
          <w:rFonts w:ascii="Times New Roman" w:hAnsi="Times New Roman"/>
          <w:sz w:val="26"/>
          <w:szCs w:val="26"/>
        </w:rPr>
        <w:t>;</w:t>
      </w:r>
      <w:r w:rsidRPr="00530DC3">
        <w:rPr>
          <w:rFonts w:ascii="Times New Roman" w:hAnsi="Times New Roman"/>
          <w:sz w:val="26"/>
          <w:szCs w:val="26"/>
        </w:rPr>
        <w:tab/>
      </w:r>
    </w:p>
    <w:p w:rsidR="00891AAF" w:rsidRPr="00C91789" w:rsidRDefault="00891AAF" w:rsidP="00A735ED">
      <w:pPr>
        <w:ind w:firstLine="709"/>
        <w:jc w:val="both"/>
        <w:rPr>
          <w:rFonts w:ascii="Times New Roman" w:hAnsi="Times New Roman"/>
          <w:color w:val="000000"/>
          <w:sz w:val="26"/>
          <w:szCs w:val="26"/>
        </w:rPr>
      </w:pPr>
      <w:r w:rsidRPr="00C91789">
        <w:rPr>
          <w:rFonts w:ascii="Times New Roman" w:hAnsi="Times New Roman"/>
          <w:color w:val="000000"/>
          <w:sz w:val="26"/>
          <w:szCs w:val="26"/>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891AAF" w:rsidRPr="00944918" w:rsidRDefault="00891AAF" w:rsidP="00891AAF">
      <w:pPr>
        <w:pStyle w:val="Style4"/>
        <w:widowControl/>
        <w:numPr>
          <w:ilvl w:val="1"/>
          <w:numId w:val="25"/>
        </w:numPr>
        <w:tabs>
          <w:tab w:val="left" w:pos="1276"/>
        </w:tabs>
        <w:spacing w:line="240" w:lineRule="auto"/>
        <w:ind w:left="0" w:firstLine="709"/>
        <w:jc w:val="left"/>
        <w:rPr>
          <w:rStyle w:val="FontStyle36"/>
          <w:sz w:val="26"/>
          <w:szCs w:val="26"/>
        </w:rPr>
      </w:pPr>
      <w:r w:rsidRPr="00944918">
        <w:rPr>
          <w:rStyle w:val="FontStyle36"/>
          <w:sz w:val="26"/>
          <w:szCs w:val="26"/>
        </w:rPr>
        <w:t xml:space="preserve">Настоящий договор </w:t>
      </w:r>
      <w:r>
        <w:rPr>
          <w:rStyle w:val="FontStyle36"/>
          <w:sz w:val="26"/>
          <w:szCs w:val="26"/>
        </w:rPr>
        <w:t xml:space="preserve">прекращает свое действие </w:t>
      </w:r>
      <w:r w:rsidRPr="00944918">
        <w:rPr>
          <w:rStyle w:val="FontStyle36"/>
          <w:sz w:val="26"/>
          <w:szCs w:val="26"/>
        </w:rPr>
        <w:t xml:space="preserve">в </w:t>
      </w:r>
      <w:r>
        <w:rPr>
          <w:rStyle w:val="FontStyle36"/>
          <w:sz w:val="26"/>
          <w:szCs w:val="26"/>
        </w:rPr>
        <w:t xml:space="preserve">следующих </w:t>
      </w:r>
      <w:r w:rsidRPr="00944918">
        <w:rPr>
          <w:rStyle w:val="FontStyle36"/>
          <w:sz w:val="26"/>
          <w:szCs w:val="26"/>
        </w:rPr>
        <w:t>случаях:</w:t>
      </w:r>
    </w:p>
    <w:p w:rsidR="00891AAF" w:rsidRPr="00944918" w:rsidRDefault="00891AAF" w:rsidP="00891AAF">
      <w:pPr>
        <w:pStyle w:val="Style4"/>
        <w:widowControl/>
        <w:numPr>
          <w:ilvl w:val="0"/>
          <w:numId w:val="20"/>
        </w:numPr>
        <w:tabs>
          <w:tab w:val="left" w:pos="1315"/>
        </w:tabs>
        <w:spacing w:line="240" w:lineRule="auto"/>
        <w:ind w:firstLine="709"/>
        <w:rPr>
          <w:rStyle w:val="FontStyle36"/>
          <w:sz w:val="26"/>
          <w:szCs w:val="26"/>
        </w:rPr>
      </w:pPr>
      <w:r w:rsidRPr="00944918">
        <w:rPr>
          <w:rStyle w:val="FontStyle36"/>
          <w:sz w:val="26"/>
          <w:szCs w:val="26"/>
        </w:rPr>
        <w:lastRenderedPageBreak/>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891AAF" w:rsidRDefault="00891AAF" w:rsidP="00891AAF">
      <w:pPr>
        <w:pStyle w:val="Style4"/>
        <w:widowControl/>
        <w:numPr>
          <w:ilvl w:val="0"/>
          <w:numId w:val="20"/>
        </w:numPr>
        <w:tabs>
          <w:tab w:val="left" w:pos="1315"/>
        </w:tabs>
        <w:spacing w:line="240" w:lineRule="auto"/>
        <w:ind w:firstLine="709"/>
        <w:rPr>
          <w:rStyle w:val="FontStyle36"/>
          <w:sz w:val="26"/>
          <w:szCs w:val="26"/>
        </w:rPr>
      </w:pPr>
      <w:r>
        <w:rPr>
          <w:rStyle w:val="FontStyle36"/>
          <w:sz w:val="26"/>
          <w:szCs w:val="26"/>
        </w:rPr>
        <w:t xml:space="preserve">в </w:t>
      </w:r>
      <w:r w:rsidRPr="00944918">
        <w:rPr>
          <w:rStyle w:val="FontStyle36"/>
          <w:sz w:val="26"/>
          <w:szCs w:val="26"/>
        </w:rPr>
        <w:t>случае прекращения осуществления торговой деятельности хозяйствующим субъектом</w:t>
      </w:r>
      <w:r>
        <w:rPr>
          <w:rStyle w:val="FontStyle36"/>
          <w:sz w:val="26"/>
          <w:szCs w:val="26"/>
        </w:rPr>
        <w:t xml:space="preserve">, </w:t>
      </w:r>
      <w:r w:rsidRPr="00D4367D">
        <w:rPr>
          <w:rFonts w:ascii="Times New Roman" w:hAnsi="Times New Roman"/>
          <w:sz w:val="26"/>
          <w:szCs w:val="26"/>
        </w:rPr>
        <w:t>в том числе в связи со смертью</w:t>
      </w:r>
      <w:r w:rsidRPr="00944918">
        <w:rPr>
          <w:rStyle w:val="FontStyle36"/>
          <w:sz w:val="26"/>
          <w:szCs w:val="26"/>
        </w:rPr>
        <w:t>, при этом сумма, внесенная в качестве платы по договору на размещение, не подлежит возврату.</w:t>
      </w:r>
    </w:p>
    <w:p w:rsidR="00891AAF" w:rsidRDefault="00891AAF" w:rsidP="00891AAF">
      <w:pPr>
        <w:pStyle w:val="Style4"/>
        <w:widowControl/>
        <w:tabs>
          <w:tab w:val="left" w:pos="1315"/>
        </w:tabs>
        <w:spacing w:line="240" w:lineRule="auto"/>
        <w:ind w:firstLine="709"/>
        <w:rPr>
          <w:rStyle w:val="FontStyle36"/>
          <w:sz w:val="26"/>
          <w:szCs w:val="26"/>
        </w:rPr>
      </w:pPr>
    </w:p>
    <w:p w:rsidR="00891AAF" w:rsidRPr="00944918" w:rsidRDefault="00891AAF" w:rsidP="00891AAF">
      <w:pPr>
        <w:pStyle w:val="Style30"/>
        <w:widowControl/>
        <w:numPr>
          <w:ilvl w:val="0"/>
          <w:numId w:val="25"/>
        </w:numPr>
        <w:spacing w:line="240" w:lineRule="auto"/>
        <w:jc w:val="center"/>
        <w:rPr>
          <w:rStyle w:val="FontStyle36"/>
          <w:sz w:val="26"/>
          <w:szCs w:val="26"/>
        </w:rPr>
      </w:pPr>
      <w:r w:rsidRPr="00944918">
        <w:rPr>
          <w:rStyle w:val="FontStyle36"/>
          <w:sz w:val="26"/>
          <w:szCs w:val="26"/>
        </w:rPr>
        <w:t>Заключительные положения</w:t>
      </w:r>
    </w:p>
    <w:p w:rsidR="00891AAF" w:rsidRPr="00944918" w:rsidRDefault="00891AAF" w:rsidP="00891AAF">
      <w:pPr>
        <w:pStyle w:val="Style30"/>
        <w:widowControl/>
        <w:tabs>
          <w:tab w:val="left" w:pos="4128"/>
        </w:tabs>
        <w:spacing w:line="240" w:lineRule="auto"/>
        <w:ind w:left="720"/>
        <w:rPr>
          <w:rStyle w:val="FontStyle36"/>
          <w:sz w:val="26"/>
          <w:szCs w:val="26"/>
        </w:rPr>
      </w:pPr>
    </w:p>
    <w:p w:rsidR="00891AAF" w:rsidRPr="00D0401A" w:rsidRDefault="00891AAF" w:rsidP="00891AAF">
      <w:pPr>
        <w:pStyle w:val="Style4"/>
        <w:widowControl/>
        <w:numPr>
          <w:ilvl w:val="1"/>
          <w:numId w:val="26"/>
        </w:numPr>
        <w:tabs>
          <w:tab w:val="left" w:pos="1276"/>
        </w:tabs>
        <w:spacing w:line="240" w:lineRule="auto"/>
        <w:ind w:left="0" w:firstLine="709"/>
        <w:rPr>
          <w:rStyle w:val="FontStyle36"/>
          <w:sz w:val="26"/>
          <w:szCs w:val="26"/>
        </w:rPr>
      </w:pPr>
      <w:r w:rsidRPr="00944918">
        <w:rPr>
          <w:rStyle w:val="FontStyle36"/>
          <w:sz w:val="26"/>
          <w:szCs w:val="26"/>
        </w:rPr>
        <w:t>Любые споры, возникающие из настоящего договора или в связи с ним, разрешаются сторонами путем ведения переговоров, а в случае не</w:t>
      </w:r>
      <w:r>
        <w:rPr>
          <w:rStyle w:val="FontStyle36"/>
          <w:sz w:val="26"/>
          <w:szCs w:val="26"/>
        </w:rPr>
        <w:t xml:space="preserve"> </w:t>
      </w:r>
      <w:r w:rsidRPr="00944918">
        <w:rPr>
          <w:rStyle w:val="FontStyle36"/>
          <w:sz w:val="26"/>
          <w:szCs w:val="26"/>
        </w:rPr>
        <w:t xml:space="preserve">достижения согласия передаются на </w:t>
      </w:r>
      <w:r w:rsidRPr="00D0401A">
        <w:rPr>
          <w:rStyle w:val="FontStyle36"/>
          <w:sz w:val="26"/>
          <w:szCs w:val="26"/>
        </w:rPr>
        <w:t>рассмотрение Арбитражного суда Республики Башкортостан в установленном порядке.</w:t>
      </w:r>
    </w:p>
    <w:p w:rsidR="00891AAF" w:rsidRPr="00D0401A" w:rsidRDefault="00891AAF" w:rsidP="00891AAF">
      <w:pPr>
        <w:ind w:firstLine="709"/>
        <w:jc w:val="both"/>
        <w:rPr>
          <w:rFonts w:ascii="Times New Roman" w:hAnsi="Times New Roman"/>
          <w:sz w:val="26"/>
          <w:szCs w:val="26"/>
        </w:rPr>
      </w:pPr>
      <w:r w:rsidRPr="00D0401A">
        <w:rPr>
          <w:rFonts w:ascii="Times New Roman" w:hAnsi="Times New Roman"/>
          <w:sz w:val="26"/>
          <w:szCs w:val="26"/>
        </w:rPr>
        <w:t xml:space="preserve">7.2. </w:t>
      </w:r>
      <w:r w:rsidRPr="00D0401A">
        <w:rPr>
          <w:rStyle w:val="FontStyle36"/>
          <w:sz w:val="26"/>
          <w:szCs w:val="26"/>
        </w:rPr>
        <w:t>Победитель конкурса</w:t>
      </w:r>
      <w:r w:rsidRPr="00D0401A">
        <w:rPr>
          <w:rFonts w:ascii="Times New Roman" w:hAnsi="Times New Roman"/>
          <w:sz w:val="26"/>
          <w:szCs w:val="26"/>
          <w:lang w:eastAsia="ar-SA"/>
        </w:rPr>
        <w:t xml:space="preserve"> </w:t>
      </w:r>
      <w:r w:rsidRPr="00D0401A">
        <w:rPr>
          <w:rFonts w:ascii="Times New Roman" w:hAnsi="Times New Roman"/>
          <w:sz w:val="26"/>
          <w:szCs w:val="26"/>
        </w:rPr>
        <w:t xml:space="preserve">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w:t>
      </w:r>
      <w:r w:rsidRPr="00D0401A">
        <w:rPr>
          <w:rStyle w:val="FontStyle36"/>
          <w:sz w:val="26"/>
          <w:szCs w:val="26"/>
        </w:rPr>
        <w:t>Победитель конкурса</w:t>
      </w:r>
      <w:r w:rsidRPr="00D0401A">
        <w:rPr>
          <w:rFonts w:ascii="Times New Roman" w:hAnsi="Times New Roman"/>
          <w:sz w:val="26"/>
          <w:szCs w:val="26"/>
        </w:rPr>
        <w:t xml:space="preserve"> письменно уведомил Администрацию, либо вручения корреспонденции </w:t>
      </w:r>
      <w:r w:rsidRPr="00D0401A">
        <w:rPr>
          <w:rStyle w:val="FontStyle36"/>
          <w:sz w:val="26"/>
          <w:szCs w:val="26"/>
        </w:rPr>
        <w:t>Победителю конкурса</w:t>
      </w:r>
      <w:r w:rsidRPr="00D0401A">
        <w:rPr>
          <w:rFonts w:ascii="Times New Roman" w:hAnsi="Times New Roman"/>
          <w:sz w:val="26"/>
          <w:szCs w:val="26"/>
        </w:rPr>
        <w:t xml:space="preserve"> или его представителю под подпись.</w:t>
      </w:r>
    </w:p>
    <w:p w:rsidR="00891AAF" w:rsidRPr="00D0401A" w:rsidRDefault="00891AAF" w:rsidP="00891AAF">
      <w:pPr>
        <w:ind w:firstLine="709"/>
        <w:jc w:val="both"/>
        <w:rPr>
          <w:rFonts w:ascii="Times New Roman" w:hAnsi="Times New Roman"/>
          <w:sz w:val="26"/>
          <w:szCs w:val="26"/>
        </w:rPr>
      </w:pPr>
      <w:r w:rsidRPr="00D0401A">
        <w:rPr>
          <w:rFonts w:ascii="Times New Roman" w:hAnsi="Times New Roman"/>
          <w:sz w:val="26"/>
          <w:szCs w:val="26"/>
        </w:rPr>
        <w:t xml:space="preserve">В случае неполучения </w:t>
      </w:r>
      <w:r w:rsidRPr="00D0401A">
        <w:rPr>
          <w:rStyle w:val="FontStyle36"/>
          <w:sz w:val="26"/>
          <w:szCs w:val="26"/>
        </w:rPr>
        <w:t>Победителем конкурса</w:t>
      </w:r>
      <w:r w:rsidRPr="00D0401A">
        <w:rPr>
          <w:rFonts w:ascii="Times New Roman" w:hAnsi="Times New Roman"/>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D0401A">
        <w:rPr>
          <w:rStyle w:val="FontStyle36"/>
          <w:sz w:val="26"/>
          <w:szCs w:val="26"/>
        </w:rPr>
        <w:t>Победитель конкурса</w:t>
      </w:r>
      <w:r w:rsidRPr="00D0401A">
        <w:rPr>
          <w:rFonts w:ascii="Times New Roman" w:hAnsi="Times New Roman"/>
          <w:sz w:val="26"/>
          <w:szCs w:val="26"/>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891AAF" w:rsidRPr="00944918" w:rsidRDefault="00891AAF" w:rsidP="00891AAF">
      <w:pPr>
        <w:pStyle w:val="Style4"/>
        <w:widowControl/>
        <w:numPr>
          <w:ilvl w:val="1"/>
          <w:numId w:val="25"/>
        </w:numPr>
        <w:tabs>
          <w:tab w:val="left" w:pos="1276"/>
        </w:tabs>
        <w:spacing w:line="240" w:lineRule="auto"/>
        <w:ind w:left="0" w:firstLine="709"/>
        <w:rPr>
          <w:rStyle w:val="FontStyle36"/>
          <w:sz w:val="26"/>
          <w:szCs w:val="26"/>
        </w:rPr>
      </w:pPr>
      <w:r w:rsidRPr="00D0401A">
        <w:rPr>
          <w:rStyle w:val="FontStyle36"/>
          <w:sz w:val="26"/>
          <w:szCs w:val="26"/>
        </w:rPr>
        <w:t>Настоящий договор составлен в 2 экземплярах, имеющих одинаковую юридическую силу, - по одному для</w:t>
      </w:r>
      <w:r w:rsidRPr="00944918">
        <w:rPr>
          <w:rStyle w:val="FontStyle36"/>
          <w:sz w:val="26"/>
          <w:szCs w:val="26"/>
        </w:rPr>
        <w:t xml:space="preserve"> каждой из Сторон, один из которых хранится в Администрации </w:t>
      </w:r>
      <w:r w:rsidR="00E33279">
        <w:rPr>
          <w:rStyle w:val="FontStyle36"/>
          <w:sz w:val="26"/>
          <w:szCs w:val="26"/>
        </w:rPr>
        <w:t>сельского поселения</w:t>
      </w:r>
      <w:r w:rsidR="00E9367E" w:rsidRPr="00E9367E">
        <w:rPr>
          <w:rStyle w:val="FontStyle36"/>
          <w:sz w:val="26"/>
          <w:szCs w:val="26"/>
        </w:rPr>
        <w:t xml:space="preserve"> </w:t>
      </w:r>
      <w:proofErr w:type="spellStart"/>
      <w:r w:rsidR="00E9367E">
        <w:rPr>
          <w:rStyle w:val="FontStyle36"/>
          <w:sz w:val="26"/>
          <w:szCs w:val="26"/>
        </w:rPr>
        <w:t>Куштиряковский</w:t>
      </w:r>
      <w:proofErr w:type="spellEnd"/>
      <w:r w:rsidR="00E9367E">
        <w:rPr>
          <w:rStyle w:val="FontStyle36"/>
          <w:sz w:val="26"/>
          <w:szCs w:val="26"/>
        </w:rPr>
        <w:t xml:space="preserve"> сельсовет </w:t>
      </w:r>
      <w:r>
        <w:rPr>
          <w:rStyle w:val="FontStyle36"/>
          <w:sz w:val="26"/>
          <w:szCs w:val="26"/>
        </w:rPr>
        <w:t xml:space="preserve">муниципального района </w:t>
      </w:r>
      <w:r w:rsidR="00A735ED">
        <w:rPr>
          <w:rStyle w:val="FontStyle36"/>
          <w:sz w:val="26"/>
          <w:szCs w:val="26"/>
        </w:rPr>
        <w:t>Бакалинский</w:t>
      </w:r>
      <w:r>
        <w:rPr>
          <w:rStyle w:val="FontStyle36"/>
          <w:sz w:val="26"/>
          <w:szCs w:val="26"/>
        </w:rPr>
        <w:t xml:space="preserve"> район Республики Башкортостан </w:t>
      </w:r>
      <w:r w:rsidRPr="00944918">
        <w:rPr>
          <w:rStyle w:val="FontStyle36"/>
          <w:sz w:val="26"/>
          <w:szCs w:val="26"/>
        </w:rPr>
        <w:t xml:space="preserve">  </w:t>
      </w:r>
      <w:r>
        <w:rPr>
          <w:rStyle w:val="FontStyle36"/>
          <w:sz w:val="26"/>
          <w:szCs w:val="26"/>
        </w:rPr>
        <w:t xml:space="preserve">не </w:t>
      </w:r>
      <w:r w:rsidRPr="00944918">
        <w:rPr>
          <w:rStyle w:val="FontStyle36"/>
          <w:sz w:val="26"/>
          <w:szCs w:val="26"/>
        </w:rPr>
        <w:t>менее 3 лет с момента его подписания сторонами.</w:t>
      </w:r>
    </w:p>
    <w:p w:rsidR="00891AAF" w:rsidRDefault="00891AAF" w:rsidP="00891AAF">
      <w:pPr>
        <w:pStyle w:val="Style4"/>
        <w:widowControl/>
        <w:tabs>
          <w:tab w:val="left" w:pos="1550"/>
        </w:tabs>
        <w:spacing w:line="240" w:lineRule="auto"/>
        <w:ind w:left="709" w:firstLine="0"/>
        <w:rPr>
          <w:rStyle w:val="FontStyle36"/>
          <w:sz w:val="26"/>
          <w:szCs w:val="26"/>
        </w:rPr>
      </w:pPr>
    </w:p>
    <w:p w:rsidR="00891AAF" w:rsidRPr="00944918" w:rsidRDefault="00891AAF" w:rsidP="00891AAF">
      <w:pPr>
        <w:pStyle w:val="Style30"/>
        <w:widowControl/>
        <w:tabs>
          <w:tab w:val="left" w:pos="4128"/>
        </w:tabs>
        <w:spacing w:line="240" w:lineRule="auto"/>
        <w:ind w:firstLine="720"/>
        <w:jc w:val="center"/>
        <w:rPr>
          <w:rStyle w:val="FontStyle36"/>
          <w:sz w:val="26"/>
          <w:szCs w:val="26"/>
        </w:rPr>
      </w:pPr>
      <w:r>
        <w:rPr>
          <w:rStyle w:val="FontStyle36"/>
          <w:sz w:val="26"/>
          <w:szCs w:val="26"/>
        </w:rPr>
        <w:t>8</w:t>
      </w:r>
      <w:r w:rsidRPr="00944918">
        <w:rPr>
          <w:rStyle w:val="FontStyle36"/>
          <w:sz w:val="26"/>
          <w:szCs w:val="26"/>
        </w:rPr>
        <w:t>. Реквизиты и подписи Сторон</w:t>
      </w:r>
    </w:p>
    <w:p w:rsidR="00891AAF" w:rsidRPr="00944918" w:rsidRDefault="00891AAF" w:rsidP="00891AAF">
      <w:pPr>
        <w:pStyle w:val="Style6"/>
        <w:widowControl/>
        <w:spacing w:line="240" w:lineRule="auto"/>
        <w:ind w:firstLine="720"/>
        <w:jc w:val="right"/>
        <w:rPr>
          <w:rStyle w:val="FontStyle36"/>
          <w:sz w:val="26"/>
          <w:szCs w:val="26"/>
        </w:rPr>
      </w:pPr>
    </w:p>
    <w:p w:rsidR="00891AAF" w:rsidRPr="00944918" w:rsidRDefault="00891AAF" w:rsidP="00891AAF">
      <w:pPr>
        <w:pStyle w:val="Style6"/>
        <w:widowControl/>
        <w:spacing w:line="240" w:lineRule="auto"/>
        <w:ind w:firstLine="720"/>
        <w:jc w:val="left"/>
        <w:rPr>
          <w:rStyle w:val="FontStyle36"/>
          <w:sz w:val="26"/>
          <w:szCs w:val="26"/>
        </w:rPr>
      </w:pPr>
      <w:r w:rsidRPr="00944918">
        <w:rPr>
          <w:rStyle w:val="FontStyle36"/>
          <w:sz w:val="26"/>
          <w:szCs w:val="26"/>
        </w:rPr>
        <w:t xml:space="preserve">Администрация </w:t>
      </w:r>
      <w:r>
        <w:rPr>
          <w:rStyle w:val="FontStyle36"/>
          <w:sz w:val="26"/>
          <w:szCs w:val="26"/>
        </w:rPr>
        <w:t>___________________________________</w:t>
      </w:r>
      <w:bookmarkStart w:id="0" w:name="_GoBack"/>
      <w:bookmarkEnd w:id="0"/>
      <w:r w:rsidRPr="00944918">
        <w:rPr>
          <w:rStyle w:val="FontStyle36"/>
          <w:sz w:val="26"/>
          <w:szCs w:val="26"/>
        </w:rPr>
        <w:t>:</w:t>
      </w:r>
    </w:p>
    <w:p w:rsidR="00891AAF" w:rsidRDefault="00891AAF" w:rsidP="00891AAF">
      <w:pPr>
        <w:pStyle w:val="Style6"/>
        <w:widowControl/>
        <w:spacing w:line="240" w:lineRule="auto"/>
        <w:ind w:firstLine="720"/>
        <w:jc w:val="left"/>
        <w:rPr>
          <w:rFonts w:ascii="Times New Roman" w:hAnsi="Times New Roman"/>
          <w:sz w:val="26"/>
          <w:szCs w:val="26"/>
        </w:rPr>
      </w:pPr>
      <w:r w:rsidRPr="00944918">
        <w:rPr>
          <w:rStyle w:val="FontStyle36"/>
          <w:sz w:val="26"/>
          <w:szCs w:val="26"/>
        </w:rPr>
        <w:t>Победитель конкурса:</w:t>
      </w: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p w:rsidR="00891AAF" w:rsidRDefault="00891AAF" w:rsidP="00891AAF">
      <w:pPr>
        <w:pStyle w:val="Style9"/>
        <w:widowControl/>
        <w:ind w:firstLine="720"/>
        <w:jc w:val="right"/>
        <w:rPr>
          <w:rFonts w:ascii="Times New Roman" w:hAnsi="Times New Roman"/>
          <w:sz w:val="26"/>
          <w:szCs w:val="26"/>
        </w:rPr>
      </w:pPr>
    </w:p>
    <w:sectPr w:rsidR="00891AAF" w:rsidSect="008702A6">
      <w:pgSz w:w="11907" w:h="16840" w:code="9"/>
      <w:pgMar w:top="993" w:right="567"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32B5C2"/>
    <w:lvl w:ilvl="0">
      <w:numFmt w:val="bullet"/>
      <w:lvlText w:val="*"/>
      <w:lvlJc w:val="left"/>
    </w:lvl>
  </w:abstractNum>
  <w:abstractNum w:abstractNumId="1" w15:restartNumberingAfterBreak="0">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15:restartNumberingAfterBreak="0">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17887793"/>
    <w:multiLevelType w:val="hybridMultilevel"/>
    <w:tmpl w:val="8188BA16"/>
    <w:lvl w:ilvl="0" w:tplc="045C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1A8B704D"/>
    <w:multiLevelType w:val="hybridMultilevel"/>
    <w:tmpl w:val="25EC4D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3" w15:restartNumberingAfterBreak="0">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4" w15:restartNumberingAfterBreak="0">
    <w:nsid w:val="4F953DE7"/>
    <w:multiLevelType w:val="hybridMultilevel"/>
    <w:tmpl w:val="D70ED71E"/>
    <w:lvl w:ilvl="0" w:tplc="412EE0A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7" w15:restartNumberingAfterBreak="0">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8" w15:restartNumberingAfterBreak="0">
    <w:nsid w:val="6DDE212F"/>
    <w:multiLevelType w:val="hybridMultilevel"/>
    <w:tmpl w:val="A060F778"/>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9" w15:restartNumberingAfterBreak="0">
    <w:nsid w:val="711338BF"/>
    <w:multiLevelType w:val="hybridMultilevel"/>
    <w:tmpl w:val="23FC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21" w15:restartNumberingAfterBreak="0">
    <w:nsid w:val="75337F52"/>
    <w:multiLevelType w:val="multilevel"/>
    <w:tmpl w:val="1546644C"/>
    <w:lvl w:ilvl="0">
      <w:start w:val="1"/>
      <w:numFmt w:val="decimal"/>
      <w:lvlText w:val="%1."/>
      <w:lvlJc w:val="left"/>
      <w:pPr>
        <w:tabs>
          <w:tab w:val="num" w:pos="1879"/>
        </w:tabs>
        <w:ind w:left="1879"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14"/>
  </w:num>
  <w:num w:numId="3">
    <w:abstractNumId w:val="4"/>
  </w:num>
  <w:num w:numId="4">
    <w:abstractNumId w:val="18"/>
  </w:num>
  <w:num w:numId="5">
    <w:abstractNumId w:val="19"/>
  </w:num>
  <w:num w:numId="6">
    <w:abstractNumId w:val="16"/>
  </w:num>
  <w:num w:numId="7">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0">
    <w:abstractNumId w:val="17"/>
  </w:num>
  <w:num w:numId="11">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5">
    <w:abstractNumId w:val="2"/>
  </w:num>
  <w:num w:numId="16">
    <w:abstractNumId w:val="12"/>
  </w:num>
  <w:num w:numId="17">
    <w:abstractNumId w:val="20"/>
  </w:num>
  <w:num w:numId="18">
    <w:abstractNumId w:val="11"/>
  </w:num>
  <w:num w:numId="19">
    <w:abstractNumId w:val="13"/>
  </w:num>
  <w:num w:numId="20">
    <w:abstractNumId w:val="15"/>
  </w:num>
  <w:num w:numId="21">
    <w:abstractNumId w:val="21"/>
  </w:num>
  <w:num w:numId="22">
    <w:abstractNumId w:val="10"/>
  </w:num>
  <w:num w:numId="23">
    <w:abstractNumId w:val="1"/>
  </w:num>
  <w:num w:numId="24">
    <w:abstractNumId w:val="7"/>
  </w:num>
  <w:num w:numId="25">
    <w:abstractNumId w:val="3"/>
  </w:num>
  <w:num w:numId="26">
    <w:abstractNumId w:val="5"/>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90"/>
    <w:rsid w:val="000031D8"/>
    <w:rsid w:val="00011A4F"/>
    <w:rsid w:val="0002056B"/>
    <w:rsid w:val="00024F14"/>
    <w:rsid w:val="00033D95"/>
    <w:rsid w:val="00033EFE"/>
    <w:rsid w:val="00034E91"/>
    <w:rsid w:val="00040ADE"/>
    <w:rsid w:val="0004528B"/>
    <w:rsid w:val="00051532"/>
    <w:rsid w:val="000516EE"/>
    <w:rsid w:val="0005603F"/>
    <w:rsid w:val="00063D89"/>
    <w:rsid w:val="000650F7"/>
    <w:rsid w:val="00065647"/>
    <w:rsid w:val="00065DC1"/>
    <w:rsid w:val="00077CE7"/>
    <w:rsid w:val="00077D2D"/>
    <w:rsid w:val="000810BD"/>
    <w:rsid w:val="00086134"/>
    <w:rsid w:val="000B0152"/>
    <w:rsid w:val="000C5808"/>
    <w:rsid w:val="000E18D4"/>
    <w:rsid w:val="000F06EE"/>
    <w:rsid w:val="000F2646"/>
    <w:rsid w:val="0010366D"/>
    <w:rsid w:val="001159FC"/>
    <w:rsid w:val="00117BF3"/>
    <w:rsid w:val="001252D9"/>
    <w:rsid w:val="001278E2"/>
    <w:rsid w:val="00134B49"/>
    <w:rsid w:val="00137714"/>
    <w:rsid w:val="0014552C"/>
    <w:rsid w:val="00163CC7"/>
    <w:rsid w:val="00170976"/>
    <w:rsid w:val="00171352"/>
    <w:rsid w:val="0017607E"/>
    <w:rsid w:val="00191290"/>
    <w:rsid w:val="0019768D"/>
    <w:rsid w:val="001A4A23"/>
    <w:rsid w:val="001A50FA"/>
    <w:rsid w:val="001A7819"/>
    <w:rsid w:val="001B7305"/>
    <w:rsid w:val="001C4E2F"/>
    <w:rsid w:val="001C4E39"/>
    <w:rsid w:val="001C5382"/>
    <w:rsid w:val="001C7B99"/>
    <w:rsid w:val="001D5940"/>
    <w:rsid w:val="001E0B4D"/>
    <w:rsid w:val="001E0CE7"/>
    <w:rsid w:val="001E3653"/>
    <w:rsid w:val="001F1FE0"/>
    <w:rsid w:val="001F259C"/>
    <w:rsid w:val="001F4AAB"/>
    <w:rsid w:val="00200095"/>
    <w:rsid w:val="00200B4D"/>
    <w:rsid w:val="00202AD2"/>
    <w:rsid w:val="00203323"/>
    <w:rsid w:val="00203504"/>
    <w:rsid w:val="00204A5B"/>
    <w:rsid w:val="00204E52"/>
    <w:rsid w:val="00210EF5"/>
    <w:rsid w:val="002223B4"/>
    <w:rsid w:val="00222A9E"/>
    <w:rsid w:val="00224EC4"/>
    <w:rsid w:val="002448A2"/>
    <w:rsid w:val="002478C6"/>
    <w:rsid w:val="00256BAA"/>
    <w:rsid w:val="00272E06"/>
    <w:rsid w:val="00284063"/>
    <w:rsid w:val="00291F3E"/>
    <w:rsid w:val="002A0ED2"/>
    <w:rsid w:val="002A4AA8"/>
    <w:rsid w:val="002A59E3"/>
    <w:rsid w:val="002A5BB2"/>
    <w:rsid w:val="002B5703"/>
    <w:rsid w:val="002B5901"/>
    <w:rsid w:val="002C49FC"/>
    <w:rsid w:val="002D0326"/>
    <w:rsid w:val="002D292E"/>
    <w:rsid w:val="002F1836"/>
    <w:rsid w:val="002F1CCF"/>
    <w:rsid w:val="002F5839"/>
    <w:rsid w:val="00300914"/>
    <w:rsid w:val="0032192A"/>
    <w:rsid w:val="0032284D"/>
    <w:rsid w:val="00326B92"/>
    <w:rsid w:val="00346118"/>
    <w:rsid w:val="0035617F"/>
    <w:rsid w:val="00373E48"/>
    <w:rsid w:val="00384F58"/>
    <w:rsid w:val="003877BC"/>
    <w:rsid w:val="00390451"/>
    <w:rsid w:val="00392FD8"/>
    <w:rsid w:val="00393856"/>
    <w:rsid w:val="00394CD6"/>
    <w:rsid w:val="003A6EB0"/>
    <w:rsid w:val="003A7391"/>
    <w:rsid w:val="003B363C"/>
    <w:rsid w:val="003D6CBD"/>
    <w:rsid w:val="003E00B6"/>
    <w:rsid w:val="003E109B"/>
    <w:rsid w:val="003E18EF"/>
    <w:rsid w:val="003E4F4B"/>
    <w:rsid w:val="003F1779"/>
    <w:rsid w:val="003F227B"/>
    <w:rsid w:val="003F53B0"/>
    <w:rsid w:val="003F5CEF"/>
    <w:rsid w:val="00404B42"/>
    <w:rsid w:val="00405092"/>
    <w:rsid w:val="004059C7"/>
    <w:rsid w:val="00437341"/>
    <w:rsid w:val="00453C5E"/>
    <w:rsid w:val="00457E6A"/>
    <w:rsid w:val="00472C21"/>
    <w:rsid w:val="00484104"/>
    <w:rsid w:val="00487A5B"/>
    <w:rsid w:val="004904F9"/>
    <w:rsid w:val="0049330F"/>
    <w:rsid w:val="004967CB"/>
    <w:rsid w:val="004A5000"/>
    <w:rsid w:val="004A59F2"/>
    <w:rsid w:val="004C5A69"/>
    <w:rsid w:val="004D4ACF"/>
    <w:rsid w:val="004E089F"/>
    <w:rsid w:val="004E38F9"/>
    <w:rsid w:val="004E3F01"/>
    <w:rsid w:val="004F413F"/>
    <w:rsid w:val="00504CE5"/>
    <w:rsid w:val="00511442"/>
    <w:rsid w:val="00520467"/>
    <w:rsid w:val="00521548"/>
    <w:rsid w:val="0052437A"/>
    <w:rsid w:val="005314A9"/>
    <w:rsid w:val="00534F02"/>
    <w:rsid w:val="00536B9C"/>
    <w:rsid w:val="00542A78"/>
    <w:rsid w:val="005601B6"/>
    <w:rsid w:val="00580006"/>
    <w:rsid w:val="0058276C"/>
    <w:rsid w:val="005845BC"/>
    <w:rsid w:val="00587B52"/>
    <w:rsid w:val="00597B3C"/>
    <w:rsid w:val="005A124E"/>
    <w:rsid w:val="005A47C2"/>
    <w:rsid w:val="005B4ED1"/>
    <w:rsid w:val="005B5C90"/>
    <w:rsid w:val="005C79BB"/>
    <w:rsid w:val="005D2F97"/>
    <w:rsid w:val="005E522C"/>
    <w:rsid w:val="005F3EB2"/>
    <w:rsid w:val="0060196E"/>
    <w:rsid w:val="00612FBC"/>
    <w:rsid w:val="00616A79"/>
    <w:rsid w:val="0062583C"/>
    <w:rsid w:val="00631FF1"/>
    <w:rsid w:val="00632CF4"/>
    <w:rsid w:val="006363FD"/>
    <w:rsid w:val="00650E31"/>
    <w:rsid w:val="006671FF"/>
    <w:rsid w:val="0067650F"/>
    <w:rsid w:val="00694804"/>
    <w:rsid w:val="006C3F42"/>
    <w:rsid w:val="006D0642"/>
    <w:rsid w:val="006D3EA8"/>
    <w:rsid w:val="006D690E"/>
    <w:rsid w:val="006E033C"/>
    <w:rsid w:val="007266DA"/>
    <w:rsid w:val="00727A08"/>
    <w:rsid w:val="00731019"/>
    <w:rsid w:val="007457D2"/>
    <w:rsid w:val="00746775"/>
    <w:rsid w:val="00750581"/>
    <w:rsid w:val="007528EC"/>
    <w:rsid w:val="00756F23"/>
    <w:rsid w:val="00761CB8"/>
    <w:rsid w:val="00763139"/>
    <w:rsid w:val="00764D2A"/>
    <w:rsid w:val="00764D54"/>
    <w:rsid w:val="00765968"/>
    <w:rsid w:val="00765ABE"/>
    <w:rsid w:val="0077053E"/>
    <w:rsid w:val="007720FC"/>
    <w:rsid w:val="00773235"/>
    <w:rsid w:val="00784CD1"/>
    <w:rsid w:val="00790B13"/>
    <w:rsid w:val="00796200"/>
    <w:rsid w:val="007A2146"/>
    <w:rsid w:val="007A7B59"/>
    <w:rsid w:val="007B2ECA"/>
    <w:rsid w:val="007B4045"/>
    <w:rsid w:val="007B621B"/>
    <w:rsid w:val="007C5510"/>
    <w:rsid w:val="007C5FE3"/>
    <w:rsid w:val="007D1945"/>
    <w:rsid w:val="007E0FA0"/>
    <w:rsid w:val="007E1807"/>
    <w:rsid w:val="007E6CBA"/>
    <w:rsid w:val="00805291"/>
    <w:rsid w:val="00806E23"/>
    <w:rsid w:val="00830403"/>
    <w:rsid w:val="008308A9"/>
    <w:rsid w:val="00840F5F"/>
    <w:rsid w:val="008462B0"/>
    <w:rsid w:val="00855C35"/>
    <w:rsid w:val="008617BD"/>
    <w:rsid w:val="008702A6"/>
    <w:rsid w:val="008750B3"/>
    <w:rsid w:val="00875482"/>
    <w:rsid w:val="008821C4"/>
    <w:rsid w:val="00891AAF"/>
    <w:rsid w:val="008A67E6"/>
    <w:rsid w:val="008C08FB"/>
    <w:rsid w:val="008C1E4C"/>
    <w:rsid w:val="008C39DD"/>
    <w:rsid w:val="008D2194"/>
    <w:rsid w:val="008D2CF1"/>
    <w:rsid w:val="008F52F4"/>
    <w:rsid w:val="008F5CB8"/>
    <w:rsid w:val="00901DED"/>
    <w:rsid w:val="00905A53"/>
    <w:rsid w:val="009777FE"/>
    <w:rsid w:val="00984A8D"/>
    <w:rsid w:val="0099506F"/>
    <w:rsid w:val="009952FE"/>
    <w:rsid w:val="009B2785"/>
    <w:rsid w:val="009D256D"/>
    <w:rsid w:val="00A02794"/>
    <w:rsid w:val="00A05677"/>
    <w:rsid w:val="00A21C33"/>
    <w:rsid w:val="00A2304E"/>
    <w:rsid w:val="00A37CD8"/>
    <w:rsid w:val="00A525EE"/>
    <w:rsid w:val="00A54BBE"/>
    <w:rsid w:val="00A57B93"/>
    <w:rsid w:val="00A64EBB"/>
    <w:rsid w:val="00A654A2"/>
    <w:rsid w:val="00A735ED"/>
    <w:rsid w:val="00A8330A"/>
    <w:rsid w:val="00A87705"/>
    <w:rsid w:val="00A87C2E"/>
    <w:rsid w:val="00A92CDC"/>
    <w:rsid w:val="00AB45AB"/>
    <w:rsid w:val="00AB551F"/>
    <w:rsid w:val="00AB726B"/>
    <w:rsid w:val="00AD19E1"/>
    <w:rsid w:val="00AE0136"/>
    <w:rsid w:val="00AE09CF"/>
    <w:rsid w:val="00AF2055"/>
    <w:rsid w:val="00AF55BB"/>
    <w:rsid w:val="00AF68E6"/>
    <w:rsid w:val="00B12031"/>
    <w:rsid w:val="00B24D4F"/>
    <w:rsid w:val="00B27530"/>
    <w:rsid w:val="00B30A1B"/>
    <w:rsid w:val="00B43482"/>
    <w:rsid w:val="00B46DE3"/>
    <w:rsid w:val="00B47E89"/>
    <w:rsid w:val="00B62475"/>
    <w:rsid w:val="00B63B96"/>
    <w:rsid w:val="00B75C9F"/>
    <w:rsid w:val="00B765D3"/>
    <w:rsid w:val="00BA168C"/>
    <w:rsid w:val="00BA25C2"/>
    <w:rsid w:val="00BA3686"/>
    <w:rsid w:val="00BB07D8"/>
    <w:rsid w:val="00BB5C1A"/>
    <w:rsid w:val="00BC0154"/>
    <w:rsid w:val="00BE4472"/>
    <w:rsid w:val="00BF2B76"/>
    <w:rsid w:val="00BF726E"/>
    <w:rsid w:val="00C00DD5"/>
    <w:rsid w:val="00C0406F"/>
    <w:rsid w:val="00C0704B"/>
    <w:rsid w:val="00C25254"/>
    <w:rsid w:val="00C315FD"/>
    <w:rsid w:val="00C44FCC"/>
    <w:rsid w:val="00C62140"/>
    <w:rsid w:val="00C63C80"/>
    <w:rsid w:val="00C6782C"/>
    <w:rsid w:val="00C9141C"/>
    <w:rsid w:val="00C92951"/>
    <w:rsid w:val="00C93B73"/>
    <w:rsid w:val="00CA18F4"/>
    <w:rsid w:val="00CB01ED"/>
    <w:rsid w:val="00CB3161"/>
    <w:rsid w:val="00CC1B5F"/>
    <w:rsid w:val="00CC4A9D"/>
    <w:rsid w:val="00CC4B64"/>
    <w:rsid w:val="00CC69E2"/>
    <w:rsid w:val="00CD08A0"/>
    <w:rsid w:val="00D020CA"/>
    <w:rsid w:val="00D13287"/>
    <w:rsid w:val="00D22175"/>
    <w:rsid w:val="00D22659"/>
    <w:rsid w:val="00D25C85"/>
    <w:rsid w:val="00D32278"/>
    <w:rsid w:val="00D36D5E"/>
    <w:rsid w:val="00D42C02"/>
    <w:rsid w:val="00D4404E"/>
    <w:rsid w:val="00D47AC8"/>
    <w:rsid w:val="00D535B3"/>
    <w:rsid w:val="00D616A9"/>
    <w:rsid w:val="00D63DE8"/>
    <w:rsid w:val="00D72047"/>
    <w:rsid w:val="00D725C2"/>
    <w:rsid w:val="00D754D8"/>
    <w:rsid w:val="00D812A2"/>
    <w:rsid w:val="00D85DF9"/>
    <w:rsid w:val="00D9176D"/>
    <w:rsid w:val="00D919F8"/>
    <w:rsid w:val="00DA1866"/>
    <w:rsid w:val="00DA6C4A"/>
    <w:rsid w:val="00DA7762"/>
    <w:rsid w:val="00DB3B3C"/>
    <w:rsid w:val="00DB4D91"/>
    <w:rsid w:val="00DB5AFE"/>
    <w:rsid w:val="00DB5EF9"/>
    <w:rsid w:val="00DB66A6"/>
    <w:rsid w:val="00DB7E73"/>
    <w:rsid w:val="00DC48BF"/>
    <w:rsid w:val="00DC4C24"/>
    <w:rsid w:val="00DD71A7"/>
    <w:rsid w:val="00DD7ACF"/>
    <w:rsid w:val="00DF4EF3"/>
    <w:rsid w:val="00E33279"/>
    <w:rsid w:val="00E35DB1"/>
    <w:rsid w:val="00E40A88"/>
    <w:rsid w:val="00E42551"/>
    <w:rsid w:val="00E56C3D"/>
    <w:rsid w:val="00E63EBE"/>
    <w:rsid w:val="00E65AAE"/>
    <w:rsid w:val="00E66754"/>
    <w:rsid w:val="00E91BA5"/>
    <w:rsid w:val="00E9367E"/>
    <w:rsid w:val="00EA3E6F"/>
    <w:rsid w:val="00EA7659"/>
    <w:rsid w:val="00EB7D0E"/>
    <w:rsid w:val="00EC4816"/>
    <w:rsid w:val="00EC5427"/>
    <w:rsid w:val="00ED0983"/>
    <w:rsid w:val="00ED0AFB"/>
    <w:rsid w:val="00EE3FB8"/>
    <w:rsid w:val="00EE4D3E"/>
    <w:rsid w:val="00EF22F0"/>
    <w:rsid w:val="00EF6B9D"/>
    <w:rsid w:val="00EF7C2E"/>
    <w:rsid w:val="00F00E3C"/>
    <w:rsid w:val="00F33C55"/>
    <w:rsid w:val="00F3401E"/>
    <w:rsid w:val="00F3510E"/>
    <w:rsid w:val="00F36768"/>
    <w:rsid w:val="00F37201"/>
    <w:rsid w:val="00F53FC3"/>
    <w:rsid w:val="00F6261C"/>
    <w:rsid w:val="00F66661"/>
    <w:rsid w:val="00F6681C"/>
    <w:rsid w:val="00F71EE7"/>
    <w:rsid w:val="00F76960"/>
    <w:rsid w:val="00FB2E8F"/>
    <w:rsid w:val="00FB36D4"/>
    <w:rsid w:val="00FD696A"/>
    <w:rsid w:val="00FE7B58"/>
    <w:rsid w:val="00FF355A"/>
    <w:rsid w:val="00FF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73154-9A29-427C-B9F2-0B2C3BCB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04E"/>
    <w:rPr>
      <w:rFonts w:ascii="Arial" w:hAnsi="Arial"/>
      <w:sz w:val="28"/>
    </w:rPr>
  </w:style>
  <w:style w:type="paragraph" w:styleId="1">
    <w:name w:val="heading 1"/>
    <w:basedOn w:val="a"/>
    <w:next w:val="a"/>
    <w:qFormat/>
    <w:rsid w:val="00A2304E"/>
    <w:pPr>
      <w:keepNext/>
      <w:outlineLvl w:val="0"/>
    </w:pPr>
    <w:rPr>
      <w:rFonts w:ascii="Times New Roman" w:hAnsi="Times New Roman"/>
      <w:sz w:val="32"/>
    </w:rPr>
  </w:style>
  <w:style w:type="paragraph" w:styleId="2">
    <w:name w:val="heading 2"/>
    <w:basedOn w:val="a"/>
    <w:next w:val="a"/>
    <w:qFormat/>
    <w:rsid w:val="00A2304E"/>
    <w:pPr>
      <w:keepNext/>
      <w:jc w:val="center"/>
      <w:outlineLvl w:val="1"/>
    </w:pPr>
    <w:rPr>
      <w:rFonts w:ascii="Times New Roman" w:hAnsi="Times New Roman"/>
      <w:b/>
      <w:sz w:val="32"/>
    </w:rPr>
  </w:style>
  <w:style w:type="paragraph" w:styleId="3">
    <w:name w:val="heading 3"/>
    <w:basedOn w:val="a"/>
    <w:next w:val="a"/>
    <w:qFormat/>
    <w:rsid w:val="00A2304E"/>
    <w:pPr>
      <w:keepNext/>
      <w:jc w:val="center"/>
      <w:outlineLvl w:val="2"/>
    </w:pPr>
    <w:rPr>
      <w:rFonts w:ascii="Times New Roman" w:hAnsi="Times New Roman"/>
      <w:b/>
      <w:sz w:val="40"/>
    </w:rPr>
  </w:style>
  <w:style w:type="paragraph" w:styleId="4">
    <w:name w:val="heading 4"/>
    <w:basedOn w:val="a"/>
    <w:next w:val="a"/>
    <w:qFormat/>
    <w:rsid w:val="00A2304E"/>
    <w:pPr>
      <w:keepNext/>
      <w:jc w:val="center"/>
      <w:outlineLvl w:val="3"/>
    </w:pPr>
    <w:rPr>
      <w:rFonts w:ascii="Times New Roman" w:hAnsi="Times New Roman"/>
      <w:sz w:val="36"/>
    </w:rPr>
  </w:style>
  <w:style w:type="paragraph" w:styleId="5">
    <w:name w:val="heading 5"/>
    <w:basedOn w:val="a"/>
    <w:next w:val="a"/>
    <w:qFormat/>
    <w:rsid w:val="00A2304E"/>
    <w:pPr>
      <w:keepNext/>
      <w:outlineLvl w:val="4"/>
    </w:pPr>
    <w:rPr>
      <w:rFonts w:ascii="Arial New Bash" w:hAnsi="Arial New Bash"/>
      <w:b/>
    </w:rPr>
  </w:style>
  <w:style w:type="paragraph" w:styleId="6">
    <w:name w:val="heading 6"/>
    <w:basedOn w:val="a"/>
    <w:next w:val="a"/>
    <w:qFormat/>
    <w:rsid w:val="00A2304E"/>
    <w:pPr>
      <w:keepNext/>
      <w:spacing w:line="312" w:lineRule="auto"/>
      <w:jc w:val="center"/>
      <w:outlineLvl w:val="5"/>
    </w:pPr>
    <w:rPr>
      <w:rFonts w:ascii="Arial New Bash" w:hAnsi="Arial New Bash"/>
      <w:b/>
      <w:color w:val="000000"/>
      <w:sz w:val="26"/>
    </w:rPr>
  </w:style>
  <w:style w:type="paragraph" w:styleId="7">
    <w:name w:val="heading 7"/>
    <w:basedOn w:val="a"/>
    <w:next w:val="a"/>
    <w:qFormat/>
    <w:rsid w:val="00A2304E"/>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2304E"/>
    <w:pPr>
      <w:shd w:val="clear" w:color="auto" w:fill="000080"/>
    </w:pPr>
    <w:rPr>
      <w:rFonts w:ascii="Tahoma" w:hAnsi="Tahoma"/>
    </w:rPr>
  </w:style>
  <w:style w:type="paragraph" w:styleId="a4">
    <w:name w:val="Balloon Text"/>
    <w:basedOn w:val="a"/>
    <w:link w:val="a5"/>
    <w:rsid w:val="00CA18F4"/>
    <w:rPr>
      <w:rFonts w:ascii="Tahoma" w:hAnsi="Tahoma" w:cs="Tahoma"/>
      <w:sz w:val="16"/>
      <w:szCs w:val="16"/>
    </w:rPr>
  </w:style>
  <w:style w:type="table" w:styleId="a6">
    <w:name w:val="Table Grid"/>
    <w:basedOn w:val="a1"/>
    <w:rsid w:val="007A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5CB8"/>
    <w:pPr>
      <w:widowControl w:val="0"/>
      <w:autoSpaceDE w:val="0"/>
      <w:autoSpaceDN w:val="0"/>
      <w:adjustRightInd w:val="0"/>
      <w:ind w:firstLine="720"/>
    </w:pPr>
    <w:rPr>
      <w:rFonts w:ascii="Arial" w:hAnsi="Arial" w:cs="Arial"/>
    </w:rPr>
  </w:style>
  <w:style w:type="paragraph" w:customStyle="1" w:styleId="Style1">
    <w:name w:val="Style1"/>
    <w:basedOn w:val="a"/>
    <w:rsid w:val="00300914"/>
    <w:pPr>
      <w:widowControl w:val="0"/>
      <w:autoSpaceDE w:val="0"/>
      <w:autoSpaceDN w:val="0"/>
      <w:adjustRightInd w:val="0"/>
      <w:jc w:val="center"/>
    </w:pPr>
    <w:rPr>
      <w:rFonts w:ascii="Times New Roman" w:hAnsi="Times New Roman"/>
      <w:sz w:val="24"/>
      <w:szCs w:val="24"/>
    </w:rPr>
  </w:style>
  <w:style w:type="paragraph" w:customStyle="1" w:styleId="Style2">
    <w:name w:val="Style2"/>
    <w:basedOn w:val="a"/>
    <w:rsid w:val="00300914"/>
    <w:pPr>
      <w:widowControl w:val="0"/>
      <w:autoSpaceDE w:val="0"/>
      <w:autoSpaceDN w:val="0"/>
      <w:adjustRightInd w:val="0"/>
      <w:spacing w:line="322" w:lineRule="exact"/>
      <w:ind w:firstLine="595"/>
    </w:pPr>
    <w:rPr>
      <w:rFonts w:ascii="Times New Roman" w:hAnsi="Times New Roman"/>
      <w:sz w:val="24"/>
      <w:szCs w:val="24"/>
    </w:rPr>
  </w:style>
  <w:style w:type="character" w:customStyle="1" w:styleId="FontStyle11">
    <w:name w:val="Font Style11"/>
    <w:rsid w:val="00300914"/>
    <w:rPr>
      <w:rFonts w:ascii="Times New Roman" w:hAnsi="Times New Roman" w:cs="Times New Roman" w:hint="default"/>
      <w:sz w:val="26"/>
      <w:szCs w:val="26"/>
    </w:rPr>
  </w:style>
  <w:style w:type="paragraph" w:styleId="20">
    <w:name w:val="Body Text Indent 2"/>
    <w:basedOn w:val="a"/>
    <w:link w:val="21"/>
    <w:rsid w:val="008A67E6"/>
    <w:pPr>
      <w:widowControl w:val="0"/>
      <w:shd w:val="clear" w:color="auto" w:fill="FFFFFF"/>
      <w:tabs>
        <w:tab w:val="left" w:pos="1565"/>
      </w:tabs>
      <w:autoSpaceDE w:val="0"/>
      <w:autoSpaceDN w:val="0"/>
      <w:spacing w:line="322" w:lineRule="exact"/>
      <w:ind w:left="567" w:firstLine="851"/>
      <w:jc w:val="both"/>
    </w:pPr>
    <w:rPr>
      <w:rFonts w:ascii="Times New Roman" w:hAnsi="Times New Roman"/>
      <w:color w:val="000000"/>
      <w:spacing w:val="-1"/>
      <w:sz w:val="24"/>
    </w:rPr>
  </w:style>
  <w:style w:type="character" w:customStyle="1" w:styleId="21">
    <w:name w:val="Основной текст с отступом 2 Знак"/>
    <w:basedOn w:val="a0"/>
    <w:link w:val="20"/>
    <w:rsid w:val="008A67E6"/>
    <w:rPr>
      <w:color w:val="000000"/>
      <w:spacing w:val="-1"/>
      <w:sz w:val="24"/>
      <w:shd w:val="clear" w:color="auto" w:fill="FFFFFF"/>
    </w:rPr>
  </w:style>
  <w:style w:type="paragraph" w:styleId="30">
    <w:name w:val="Body Text Indent 3"/>
    <w:basedOn w:val="a"/>
    <w:link w:val="31"/>
    <w:rsid w:val="008A67E6"/>
    <w:pPr>
      <w:widowControl w:val="0"/>
      <w:autoSpaceDE w:val="0"/>
      <w:autoSpaceDN w:val="0"/>
      <w:spacing w:after="120"/>
      <w:ind w:left="283"/>
    </w:pPr>
    <w:rPr>
      <w:rFonts w:ascii="Times New Roman" w:hAnsi="Times New Roman"/>
      <w:sz w:val="16"/>
      <w:szCs w:val="16"/>
    </w:rPr>
  </w:style>
  <w:style w:type="character" w:customStyle="1" w:styleId="31">
    <w:name w:val="Основной текст с отступом 3 Знак"/>
    <w:basedOn w:val="a0"/>
    <w:link w:val="30"/>
    <w:rsid w:val="008A67E6"/>
    <w:rPr>
      <w:sz w:val="16"/>
      <w:szCs w:val="16"/>
    </w:rPr>
  </w:style>
  <w:style w:type="paragraph" w:styleId="a7">
    <w:name w:val="Normal (Web)"/>
    <w:basedOn w:val="a"/>
    <w:uiPriority w:val="99"/>
    <w:rsid w:val="008A67E6"/>
    <w:pPr>
      <w:spacing w:before="100" w:beforeAutospacing="1" w:after="119"/>
    </w:pPr>
    <w:rPr>
      <w:rFonts w:ascii="Times New Roman" w:hAnsi="Times New Roman"/>
      <w:sz w:val="24"/>
      <w:szCs w:val="24"/>
    </w:rPr>
  </w:style>
  <w:style w:type="character" w:styleId="a8">
    <w:name w:val="Hyperlink"/>
    <w:unhideWhenUsed/>
    <w:rsid w:val="008A67E6"/>
    <w:rPr>
      <w:color w:val="0000FF"/>
      <w:u w:val="single"/>
    </w:rPr>
  </w:style>
  <w:style w:type="paragraph" w:customStyle="1" w:styleId="s1">
    <w:name w:val="s_1"/>
    <w:basedOn w:val="a"/>
    <w:rsid w:val="008A67E6"/>
    <w:pPr>
      <w:spacing w:before="100" w:beforeAutospacing="1" w:after="100" w:afterAutospacing="1"/>
    </w:pPr>
    <w:rPr>
      <w:rFonts w:ascii="Times New Roman" w:hAnsi="Times New Roman"/>
      <w:sz w:val="24"/>
      <w:szCs w:val="24"/>
    </w:rPr>
  </w:style>
  <w:style w:type="paragraph" w:customStyle="1" w:styleId="formattext">
    <w:name w:val="formattext"/>
    <w:basedOn w:val="a"/>
    <w:rsid w:val="008A67E6"/>
    <w:pPr>
      <w:spacing w:before="100" w:beforeAutospacing="1" w:after="100" w:afterAutospacing="1"/>
    </w:pPr>
    <w:rPr>
      <w:rFonts w:ascii="Times New Roman" w:hAnsi="Times New Roman"/>
      <w:sz w:val="24"/>
      <w:szCs w:val="24"/>
    </w:rPr>
  </w:style>
  <w:style w:type="paragraph" w:customStyle="1" w:styleId="Default">
    <w:name w:val="Default"/>
    <w:rsid w:val="008A67E6"/>
    <w:pPr>
      <w:autoSpaceDE w:val="0"/>
      <w:autoSpaceDN w:val="0"/>
      <w:adjustRightInd w:val="0"/>
    </w:pPr>
    <w:rPr>
      <w:rFonts w:eastAsia="Calibri"/>
      <w:color w:val="000000"/>
      <w:sz w:val="24"/>
      <w:szCs w:val="24"/>
      <w:lang w:eastAsia="en-US"/>
    </w:rPr>
  </w:style>
  <w:style w:type="paragraph" w:customStyle="1" w:styleId="ConsPlusNonformat">
    <w:name w:val="ConsPlusNonformat"/>
    <w:rsid w:val="008A67E6"/>
    <w:pPr>
      <w:autoSpaceDE w:val="0"/>
      <w:autoSpaceDN w:val="0"/>
      <w:adjustRightInd w:val="0"/>
    </w:pPr>
    <w:rPr>
      <w:rFonts w:ascii="Courier New" w:hAnsi="Courier New" w:cs="Courier New"/>
    </w:rPr>
  </w:style>
  <w:style w:type="character" w:customStyle="1" w:styleId="apple-converted-space">
    <w:name w:val="apple-converted-space"/>
    <w:basedOn w:val="a0"/>
    <w:rsid w:val="00DC4C24"/>
  </w:style>
  <w:style w:type="paragraph" w:customStyle="1" w:styleId="tekstob">
    <w:name w:val="tekstob"/>
    <w:basedOn w:val="a"/>
    <w:rsid w:val="00DC4C24"/>
    <w:pPr>
      <w:spacing w:before="100" w:beforeAutospacing="1" w:after="100" w:afterAutospacing="1"/>
    </w:pPr>
    <w:rPr>
      <w:rFonts w:ascii="Times New Roman" w:hAnsi="Times New Roman"/>
      <w:sz w:val="24"/>
      <w:szCs w:val="24"/>
    </w:rPr>
  </w:style>
  <w:style w:type="character" w:styleId="a9">
    <w:name w:val="Strong"/>
    <w:basedOn w:val="a0"/>
    <w:uiPriority w:val="22"/>
    <w:qFormat/>
    <w:rsid w:val="009777FE"/>
    <w:rPr>
      <w:b/>
      <w:bCs/>
    </w:rPr>
  </w:style>
  <w:style w:type="paragraph" w:styleId="aa">
    <w:name w:val="Body Text Indent"/>
    <w:basedOn w:val="a"/>
    <w:link w:val="ab"/>
    <w:rsid w:val="00D22659"/>
    <w:pPr>
      <w:spacing w:after="120"/>
      <w:ind w:left="283"/>
    </w:pPr>
  </w:style>
  <w:style w:type="character" w:customStyle="1" w:styleId="ab">
    <w:name w:val="Основной текст с отступом Знак"/>
    <w:basedOn w:val="a0"/>
    <w:link w:val="aa"/>
    <w:rsid w:val="00D22659"/>
    <w:rPr>
      <w:rFonts w:ascii="Arial" w:hAnsi="Arial"/>
      <w:sz w:val="28"/>
    </w:rPr>
  </w:style>
  <w:style w:type="paragraph" w:customStyle="1" w:styleId="Style3">
    <w:name w:val="Style3"/>
    <w:basedOn w:val="a"/>
    <w:rsid w:val="00891AAF"/>
    <w:pPr>
      <w:widowControl w:val="0"/>
      <w:autoSpaceDE w:val="0"/>
      <w:autoSpaceDN w:val="0"/>
      <w:adjustRightInd w:val="0"/>
      <w:spacing w:line="290" w:lineRule="exact"/>
      <w:ind w:firstLine="485"/>
      <w:jc w:val="both"/>
    </w:pPr>
    <w:rPr>
      <w:rFonts w:ascii="Franklin Gothic Demi Cond" w:hAnsi="Franklin Gothic Demi Cond"/>
      <w:sz w:val="24"/>
      <w:szCs w:val="24"/>
    </w:rPr>
  </w:style>
  <w:style w:type="paragraph" w:customStyle="1" w:styleId="Style4">
    <w:name w:val="Style4"/>
    <w:basedOn w:val="a"/>
    <w:rsid w:val="00891AAF"/>
    <w:pPr>
      <w:widowControl w:val="0"/>
      <w:autoSpaceDE w:val="0"/>
      <w:autoSpaceDN w:val="0"/>
      <w:adjustRightInd w:val="0"/>
      <w:spacing w:line="289" w:lineRule="exact"/>
      <w:ind w:firstLine="293"/>
      <w:jc w:val="both"/>
    </w:pPr>
    <w:rPr>
      <w:rFonts w:ascii="Franklin Gothic Demi Cond" w:hAnsi="Franklin Gothic Demi Cond"/>
      <w:sz w:val="24"/>
      <w:szCs w:val="24"/>
    </w:rPr>
  </w:style>
  <w:style w:type="paragraph" w:customStyle="1" w:styleId="Style5">
    <w:name w:val="Style5"/>
    <w:basedOn w:val="a"/>
    <w:rsid w:val="00891AAF"/>
    <w:pPr>
      <w:widowControl w:val="0"/>
      <w:autoSpaceDE w:val="0"/>
      <w:autoSpaceDN w:val="0"/>
      <w:adjustRightInd w:val="0"/>
      <w:spacing w:line="290" w:lineRule="exact"/>
    </w:pPr>
    <w:rPr>
      <w:rFonts w:ascii="Franklin Gothic Demi Cond" w:hAnsi="Franklin Gothic Demi Cond"/>
      <w:sz w:val="24"/>
      <w:szCs w:val="24"/>
    </w:rPr>
  </w:style>
  <w:style w:type="paragraph" w:customStyle="1" w:styleId="Style6">
    <w:name w:val="Style6"/>
    <w:basedOn w:val="a"/>
    <w:rsid w:val="00891AAF"/>
    <w:pPr>
      <w:widowControl w:val="0"/>
      <w:autoSpaceDE w:val="0"/>
      <w:autoSpaceDN w:val="0"/>
      <w:adjustRightInd w:val="0"/>
      <w:spacing w:line="293" w:lineRule="exact"/>
      <w:jc w:val="both"/>
    </w:pPr>
    <w:rPr>
      <w:rFonts w:ascii="Franklin Gothic Demi Cond" w:hAnsi="Franklin Gothic Demi Cond"/>
      <w:sz w:val="24"/>
      <w:szCs w:val="24"/>
    </w:rPr>
  </w:style>
  <w:style w:type="paragraph" w:customStyle="1" w:styleId="Style7">
    <w:name w:val="Style7"/>
    <w:basedOn w:val="a"/>
    <w:rsid w:val="00891AAF"/>
    <w:pPr>
      <w:widowControl w:val="0"/>
      <w:autoSpaceDE w:val="0"/>
      <w:autoSpaceDN w:val="0"/>
      <w:adjustRightInd w:val="0"/>
      <w:jc w:val="center"/>
    </w:pPr>
    <w:rPr>
      <w:rFonts w:ascii="Franklin Gothic Demi Cond" w:hAnsi="Franklin Gothic Demi Cond"/>
      <w:sz w:val="24"/>
      <w:szCs w:val="24"/>
    </w:rPr>
  </w:style>
  <w:style w:type="paragraph" w:customStyle="1" w:styleId="Style8">
    <w:name w:val="Style8"/>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9">
    <w:name w:val="Style9"/>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0">
    <w:name w:val="Style10"/>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1">
    <w:name w:val="Style11"/>
    <w:basedOn w:val="a"/>
    <w:rsid w:val="00891AAF"/>
    <w:pPr>
      <w:widowControl w:val="0"/>
      <w:autoSpaceDE w:val="0"/>
      <w:autoSpaceDN w:val="0"/>
      <w:adjustRightInd w:val="0"/>
      <w:spacing w:line="290" w:lineRule="exact"/>
      <w:ind w:hanging="264"/>
    </w:pPr>
    <w:rPr>
      <w:rFonts w:ascii="Franklin Gothic Demi Cond" w:hAnsi="Franklin Gothic Demi Cond"/>
      <w:sz w:val="24"/>
      <w:szCs w:val="24"/>
    </w:rPr>
  </w:style>
  <w:style w:type="paragraph" w:customStyle="1" w:styleId="Style12">
    <w:name w:val="Style12"/>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3">
    <w:name w:val="Style13"/>
    <w:basedOn w:val="a"/>
    <w:rsid w:val="00891AAF"/>
    <w:pPr>
      <w:widowControl w:val="0"/>
      <w:autoSpaceDE w:val="0"/>
      <w:autoSpaceDN w:val="0"/>
      <w:adjustRightInd w:val="0"/>
      <w:spacing w:line="302" w:lineRule="exact"/>
      <w:ind w:firstLine="3360"/>
    </w:pPr>
    <w:rPr>
      <w:rFonts w:ascii="Franklin Gothic Demi Cond" w:hAnsi="Franklin Gothic Demi Cond"/>
      <w:sz w:val="24"/>
      <w:szCs w:val="24"/>
    </w:rPr>
  </w:style>
  <w:style w:type="paragraph" w:customStyle="1" w:styleId="Style14">
    <w:name w:val="Style14"/>
    <w:basedOn w:val="a"/>
    <w:rsid w:val="00891AAF"/>
    <w:pPr>
      <w:widowControl w:val="0"/>
      <w:autoSpaceDE w:val="0"/>
      <w:autoSpaceDN w:val="0"/>
      <w:adjustRightInd w:val="0"/>
      <w:spacing w:line="294" w:lineRule="exact"/>
      <w:jc w:val="center"/>
    </w:pPr>
    <w:rPr>
      <w:rFonts w:ascii="Franklin Gothic Demi Cond" w:hAnsi="Franklin Gothic Demi Cond"/>
      <w:sz w:val="24"/>
      <w:szCs w:val="24"/>
    </w:rPr>
  </w:style>
  <w:style w:type="paragraph" w:customStyle="1" w:styleId="Style15">
    <w:name w:val="Style15"/>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6">
    <w:name w:val="Style16"/>
    <w:basedOn w:val="a"/>
    <w:rsid w:val="00891AAF"/>
    <w:pPr>
      <w:widowControl w:val="0"/>
      <w:autoSpaceDE w:val="0"/>
      <w:autoSpaceDN w:val="0"/>
      <w:adjustRightInd w:val="0"/>
      <w:spacing w:line="288" w:lineRule="exact"/>
      <w:jc w:val="center"/>
    </w:pPr>
    <w:rPr>
      <w:rFonts w:ascii="Franklin Gothic Demi Cond" w:hAnsi="Franklin Gothic Demi Cond"/>
      <w:sz w:val="24"/>
      <w:szCs w:val="24"/>
    </w:rPr>
  </w:style>
  <w:style w:type="paragraph" w:customStyle="1" w:styleId="Style17">
    <w:name w:val="Style17"/>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8">
    <w:name w:val="Style18"/>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19">
    <w:name w:val="Style19"/>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0">
    <w:name w:val="Style20"/>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1">
    <w:name w:val="Style21"/>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2">
    <w:name w:val="Style22"/>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3">
    <w:name w:val="Style23"/>
    <w:basedOn w:val="a"/>
    <w:rsid w:val="00891AAF"/>
    <w:pPr>
      <w:widowControl w:val="0"/>
      <w:autoSpaceDE w:val="0"/>
      <w:autoSpaceDN w:val="0"/>
      <w:adjustRightInd w:val="0"/>
      <w:spacing w:line="294" w:lineRule="exact"/>
      <w:ind w:firstLine="672"/>
    </w:pPr>
    <w:rPr>
      <w:rFonts w:ascii="Franklin Gothic Demi Cond" w:hAnsi="Franklin Gothic Demi Cond"/>
      <w:sz w:val="24"/>
      <w:szCs w:val="24"/>
    </w:rPr>
  </w:style>
  <w:style w:type="paragraph" w:customStyle="1" w:styleId="Style24">
    <w:name w:val="Style24"/>
    <w:basedOn w:val="a"/>
    <w:rsid w:val="00891AAF"/>
    <w:pPr>
      <w:widowControl w:val="0"/>
      <w:autoSpaceDE w:val="0"/>
      <w:autoSpaceDN w:val="0"/>
      <w:adjustRightInd w:val="0"/>
      <w:spacing w:line="295" w:lineRule="exact"/>
      <w:ind w:firstLine="1666"/>
    </w:pPr>
    <w:rPr>
      <w:rFonts w:ascii="Franklin Gothic Demi Cond" w:hAnsi="Franklin Gothic Demi Cond"/>
      <w:sz w:val="24"/>
      <w:szCs w:val="24"/>
    </w:rPr>
  </w:style>
  <w:style w:type="paragraph" w:customStyle="1" w:styleId="Style25">
    <w:name w:val="Style25"/>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6">
    <w:name w:val="Style26"/>
    <w:basedOn w:val="a"/>
    <w:rsid w:val="00891AAF"/>
    <w:pPr>
      <w:widowControl w:val="0"/>
      <w:autoSpaceDE w:val="0"/>
      <w:autoSpaceDN w:val="0"/>
      <w:adjustRightInd w:val="0"/>
      <w:spacing w:line="298" w:lineRule="exact"/>
      <w:ind w:firstLine="571"/>
    </w:pPr>
    <w:rPr>
      <w:rFonts w:ascii="Franklin Gothic Demi Cond" w:hAnsi="Franklin Gothic Demi Cond"/>
      <w:sz w:val="24"/>
      <w:szCs w:val="24"/>
    </w:rPr>
  </w:style>
  <w:style w:type="paragraph" w:customStyle="1" w:styleId="Style27">
    <w:name w:val="Style27"/>
    <w:basedOn w:val="a"/>
    <w:rsid w:val="00891AAF"/>
    <w:pPr>
      <w:widowControl w:val="0"/>
      <w:autoSpaceDE w:val="0"/>
      <w:autoSpaceDN w:val="0"/>
      <w:adjustRightInd w:val="0"/>
    </w:pPr>
    <w:rPr>
      <w:rFonts w:ascii="Franklin Gothic Demi Cond" w:hAnsi="Franklin Gothic Demi Cond"/>
      <w:sz w:val="24"/>
      <w:szCs w:val="24"/>
    </w:rPr>
  </w:style>
  <w:style w:type="paragraph" w:customStyle="1" w:styleId="Style28">
    <w:name w:val="Style28"/>
    <w:basedOn w:val="a"/>
    <w:rsid w:val="00891AAF"/>
    <w:pPr>
      <w:widowControl w:val="0"/>
      <w:autoSpaceDE w:val="0"/>
      <w:autoSpaceDN w:val="0"/>
      <w:adjustRightInd w:val="0"/>
      <w:spacing w:line="302" w:lineRule="exact"/>
      <w:ind w:firstLine="250"/>
    </w:pPr>
    <w:rPr>
      <w:rFonts w:ascii="Franklin Gothic Demi Cond" w:hAnsi="Franklin Gothic Demi Cond"/>
      <w:sz w:val="24"/>
      <w:szCs w:val="24"/>
    </w:rPr>
  </w:style>
  <w:style w:type="paragraph" w:customStyle="1" w:styleId="Style29">
    <w:name w:val="Style29"/>
    <w:basedOn w:val="a"/>
    <w:rsid w:val="00891AAF"/>
    <w:pPr>
      <w:widowControl w:val="0"/>
      <w:autoSpaceDE w:val="0"/>
      <w:autoSpaceDN w:val="0"/>
      <w:adjustRightInd w:val="0"/>
      <w:spacing w:line="288" w:lineRule="exact"/>
    </w:pPr>
    <w:rPr>
      <w:rFonts w:ascii="Franklin Gothic Demi Cond" w:hAnsi="Franklin Gothic Demi Cond"/>
      <w:sz w:val="24"/>
      <w:szCs w:val="24"/>
    </w:rPr>
  </w:style>
  <w:style w:type="paragraph" w:customStyle="1" w:styleId="Style30">
    <w:name w:val="Style30"/>
    <w:basedOn w:val="a"/>
    <w:rsid w:val="00891AAF"/>
    <w:pPr>
      <w:widowControl w:val="0"/>
      <w:autoSpaceDE w:val="0"/>
      <w:autoSpaceDN w:val="0"/>
      <w:adjustRightInd w:val="0"/>
      <w:spacing w:line="293" w:lineRule="exact"/>
      <w:jc w:val="both"/>
    </w:pPr>
    <w:rPr>
      <w:rFonts w:ascii="Franklin Gothic Demi Cond" w:hAnsi="Franklin Gothic Demi Cond"/>
      <w:sz w:val="24"/>
      <w:szCs w:val="24"/>
    </w:rPr>
  </w:style>
  <w:style w:type="paragraph" w:customStyle="1" w:styleId="Style31">
    <w:name w:val="Style31"/>
    <w:basedOn w:val="a"/>
    <w:rsid w:val="00891AAF"/>
    <w:pPr>
      <w:widowControl w:val="0"/>
      <w:autoSpaceDE w:val="0"/>
      <w:autoSpaceDN w:val="0"/>
      <w:adjustRightInd w:val="0"/>
      <w:spacing w:line="288" w:lineRule="exact"/>
      <w:ind w:hanging="754"/>
    </w:pPr>
    <w:rPr>
      <w:rFonts w:ascii="Franklin Gothic Demi Cond" w:hAnsi="Franklin Gothic Demi Cond"/>
      <w:sz w:val="24"/>
      <w:szCs w:val="24"/>
    </w:rPr>
  </w:style>
  <w:style w:type="paragraph" w:customStyle="1" w:styleId="Style32">
    <w:name w:val="Style32"/>
    <w:basedOn w:val="a"/>
    <w:rsid w:val="00891AAF"/>
    <w:pPr>
      <w:widowControl w:val="0"/>
      <w:autoSpaceDE w:val="0"/>
      <w:autoSpaceDN w:val="0"/>
      <w:adjustRightInd w:val="0"/>
    </w:pPr>
    <w:rPr>
      <w:rFonts w:ascii="Franklin Gothic Demi Cond" w:hAnsi="Franklin Gothic Demi Cond"/>
      <w:sz w:val="24"/>
      <w:szCs w:val="24"/>
    </w:rPr>
  </w:style>
  <w:style w:type="character" w:customStyle="1" w:styleId="FontStyle34">
    <w:name w:val="Font Style34"/>
    <w:rsid w:val="00891AAF"/>
    <w:rPr>
      <w:rFonts w:ascii="Times New Roman" w:hAnsi="Times New Roman" w:cs="Times New Roman"/>
      <w:b/>
      <w:bCs/>
      <w:sz w:val="18"/>
      <w:szCs w:val="18"/>
    </w:rPr>
  </w:style>
  <w:style w:type="character" w:customStyle="1" w:styleId="FontStyle35">
    <w:name w:val="Font Style35"/>
    <w:rsid w:val="00891AAF"/>
    <w:rPr>
      <w:rFonts w:ascii="Franklin Gothic Demi Cond" w:hAnsi="Franklin Gothic Demi Cond" w:cs="Franklin Gothic Demi Cond"/>
      <w:sz w:val="16"/>
      <w:szCs w:val="16"/>
    </w:rPr>
  </w:style>
  <w:style w:type="character" w:customStyle="1" w:styleId="FontStyle36">
    <w:name w:val="Font Style36"/>
    <w:rsid w:val="00891AAF"/>
    <w:rPr>
      <w:rFonts w:ascii="Times New Roman" w:hAnsi="Times New Roman" w:cs="Times New Roman"/>
      <w:sz w:val="24"/>
      <w:szCs w:val="24"/>
    </w:rPr>
  </w:style>
  <w:style w:type="character" w:customStyle="1" w:styleId="FontStyle37">
    <w:name w:val="Font Style37"/>
    <w:rsid w:val="00891AAF"/>
    <w:rPr>
      <w:rFonts w:ascii="Franklin Gothic Demi Cond" w:hAnsi="Franklin Gothic Demi Cond" w:cs="Franklin Gothic Demi Cond"/>
      <w:sz w:val="14"/>
      <w:szCs w:val="14"/>
    </w:rPr>
  </w:style>
  <w:style w:type="character" w:customStyle="1" w:styleId="FontStyle38">
    <w:name w:val="Font Style38"/>
    <w:rsid w:val="00891AAF"/>
    <w:rPr>
      <w:rFonts w:ascii="Cambria" w:hAnsi="Cambria" w:cs="Cambria"/>
      <w:sz w:val="14"/>
      <w:szCs w:val="14"/>
    </w:rPr>
  </w:style>
  <w:style w:type="character" w:customStyle="1" w:styleId="FontStyle39">
    <w:name w:val="Font Style39"/>
    <w:rsid w:val="00891AAF"/>
    <w:rPr>
      <w:rFonts w:ascii="Times New Roman" w:hAnsi="Times New Roman" w:cs="Times New Roman"/>
      <w:b/>
      <w:bCs/>
      <w:spacing w:val="-20"/>
      <w:sz w:val="26"/>
      <w:szCs w:val="26"/>
    </w:rPr>
  </w:style>
  <w:style w:type="character" w:customStyle="1" w:styleId="FontStyle40">
    <w:name w:val="Font Style40"/>
    <w:rsid w:val="00891AAF"/>
    <w:rPr>
      <w:rFonts w:ascii="Times New Roman" w:hAnsi="Times New Roman" w:cs="Times New Roman"/>
      <w:sz w:val="24"/>
      <w:szCs w:val="24"/>
    </w:rPr>
  </w:style>
  <w:style w:type="character" w:customStyle="1" w:styleId="FontStyle41">
    <w:name w:val="Font Style41"/>
    <w:rsid w:val="00891AAF"/>
    <w:rPr>
      <w:rFonts w:ascii="Times New Roman" w:hAnsi="Times New Roman" w:cs="Times New Roman"/>
      <w:sz w:val="12"/>
      <w:szCs w:val="12"/>
    </w:rPr>
  </w:style>
  <w:style w:type="character" w:customStyle="1" w:styleId="FontStyle42">
    <w:name w:val="Font Style42"/>
    <w:rsid w:val="00891AAF"/>
    <w:rPr>
      <w:rFonts w:ascii="Cambria" w:hAnsi="Cambria" w:cs="Cambria"/>
      <w:b/>
      <w:bCs/>
      <w:sz w:val="12"/>
      <w:szCs w:val="12"/>
    </w:rPr>
  </w:style>
  <w:style w:type="character" w:customStyle="1" w:styleId="FontStyle43">
    <w:name w:val="Font Style43"/>
    <w:rsid w:val="00891AAF"/>
    <w:rPr>
      <w:rFonts w:ascii="MingLiU" w:eastAsia="MingLiU" w:cs="MingLiU"/>
      <w:b/>
      <w:bCs/>
      <w:spacing w:val="-10"/>
      <w:sz w:val="12"/>
      <w:szCs w:val="12"/>
    </w:rPr>
  </w:style>
  <w:style w:type="character" w:customStyle="1" w:styleId="FontStyle44">
    <w:name w:val="Font Style44"/>
    <w:rsid w:val="00891AAF"/>
    <w:rPr>
      <w:rFonts w:ascii="Times New Roman" w:hAnsi="Times New Roman" w:cs="Times New Roman"/>
      <w:b/>
      <w:bCs/>
      <w:sz w:val="24"/>
      <w:szCs w:val="24"/>
    </w:rPr>
  </w:style>
  <w:style w:type="character" w:customStyle="1" w:styleId="FontStyle45">
    <w:name w:val="Font Style45"/>
    <w:rsid w:val="00891AAF"/>
    <w:rPr>
      <w:rFonts w:ascii="Times New Roman" w:hAnsi="Times New Roman" w:cs="Times New Roman"/>
      <w:spacing w:val="20"/>
      <w:sz w:val="32"/>
      <w:szCs w:val="32"/>
    </w:rPr>
  </w:style>
  <w:style w:type="character" w:customStyle="1" w:styleId="FontStyle46">
    <w:name w:val="Font Style46"/>
    <w:rsid w:val="00891AAF"/>
    <w:rPr>
      <w:rFonts w:ascii="Times New Roman" w:hAnsi="Times New Roman" w:cs="Times New Roman"/>
      <w:i/>
      <w:iCs/>
      <w:sz w:val="24"/>
      <w:szCs w:val="24"/>
    </w:rPr>
  </w:style>
  <w:style w:type="character" w:customStyle="1" w:styleId="FontStyle47">
    <w:name w:val="Font Style47"/>
    <w:rsid w:val="00891AAF"/>
    <w:rPr>
      <w:rFonts w:ascii="Times New Roman" w:hAnsi="Times New Roman" w:cs="Times New Roman"/>
      <w:sz w:val="12"/>
      <w:szCs w:val="12"/>
    </w:rPr>
  </w:style>
  <w:style w:type="character" w:customStyle="1" w:styleId="FontStyle48">
    <w:name w:val="Font Style48"/>
    <w:rsid w:val="00891AAF"/>
    <w:rPr>
      <w:rFonts w:ascii="Times New Roman" w:hAnsi="Times New Roman" w:cs="Times New Roman"/>
      <w:i/>
      <w:iCs/>
      <w:sz w:val="24"/>
      <w:szCs w:val="24"/>
    </w:rPr>
  </w:style>
  <w:style w:type="character" w:customStyle="1" w:styleId="FontStyle49">
    <w:name w:val="Font Style49"/>
    <w:rsid w:val="00891AAF"/>
    <w:rPr>
      <w:rFonts w:ascii="MS Gothic" w:eastAsia="MS Gothic" w:cs="MS Gothic"/>
      <w:sz w:val="16"/>
      <w:szCs w:val="16"/>
    </w:rPr>
  </w:style>
  <w:style w:type="character" w:customStyle="1" w:styleId="FontStyle50">
    <w:name w:val="Font Style50"/>
    <w:rsid w:val="00891AAF"/>
    <w:rPr>
      <w:rFonts w:ascii="Franklin Gothic Demi Cond" w:hAnsi="Franklin Gothic Demi Cond" w:cs="Franklin Gothic Demi Cond"/>
      <w:sz w:val="18"/>
      <w:szCs w:val="18"/>
    </w:rPr>
  </w:style>
  <w:style w:type="character" w:customStyle="1" w:styleId="FontStyle51">
    <w:name w:val="Font Style51"/>
    <w:rsid w:val="00891AAF"/>
    <w:rPr>
      <w:rFonts w:ascii="Times New Roman" w:hAnsi="Times New Roman" w:cs="Times New Roman"/>
      <w:b/>
      <w:bCs/>
      <w:sz w:val="18"/>
      <w:szCs w:val="18"/>
    </w:rPr>
  </w:style>
  <w:style w:type="character" w:customStyle="1" w:styleId="FontStyle52">
    <w:name w:val="Font Style52"/>
    <w:rsid w:val="00891AAF"/>
    <w:rPr>
      <w:rFonts w:ascii="Times New Roman" w:hAnsi="Times New Roman" w:cs="Times New Roman"/>
      <w:b/>
      <w:bCs/>
      <w:sz w:val="18"/>
      <w:szCs w:val="18"/>
    </w:rPr>
  </w:style>
  <w:style w:type="character" w:customStyle="1" w:styleId="FontStyle53">
    <w:name w:val="Font Style53"/>
    <w:rsid w:val="00891AAF"/>
    <w:rPr>
      <w:rFonts w:ascii="Century Gothic" w:hAnsi="Century Gothic" w:cs="Century Gothic"/>
      <w:b/>
      <w:bCs/>
      <w:i/>
      <w:iCs/>
      <w:sz w:val="56"/>
      <w:szCs w:val="56"/>
    </w:rPr>
  </w:style>
  <w:style w:type="character" w:customStyle="1" w:styleId="FontStyle54">
    <w:name w:val="Font Style54"/>
    <w:rsid w:val="00891AAF"/>
    <w:rPr>
      <w:rFonts w:ascii="Times New Roman" w:hAnsi="Times New Roman" w:cs="Times New Roman"/>
      <w:b/>
      <w:bCs/>
      <w:i/>
      <w:iCs/>
      <w:spacing w:val="30"/>
      <w:w w:val="66"/>
      <w:sz w:val="38"/>
      <w:szCs w:val="38"/>
    </w:rPr>
  </w:style>
  <w:style w:type="character" w:customStyle="1" w:styleId="FontStyle55">
    <w:name w:val="Font Style55"/>
    <w:rsid w:val="00891AAF"/>
    <w:rPr>
      <w:rFonts w:ascii="Times New Roman" w:hAnsi="Times New Roman" w:cs="Times New Roman"/>
      <w:spacing w:val="-20"/>
      <w:sz w:val="22"/>
      <w:szCs w:val="22"/>
    </w:rPr>
  </w:style>
  <w:style w:type="character" w:customStyle="1" w:styleId="FontStyle56">
    <w:name w:val="Font Style56"/>
    <w:rsid w:val="00891AAF"/>
    <w:rPr>
      <w:rFonts w:ascii="Cambria" w:hAnsi="Cambria" w:cs="Cambria"/>
      <w:sz w:val="32"/>
      <w:szCs w:val="32"/>
    </w:rPr>
  </w:style>
  <w:style w:type="character" w:customStyle="1" w:styleId="FontStyle57">
    <w:name w:val="Font Style57"/>
    <w:rsid w:val="00891AAF"/>
    <w:rPr>
      <w:rFonts w:ascii="Times New Roman" w:hAnsi="Times New Roman" w:cs="Times New Roman"/>
      <w:b/>
      <w:bCs/>
      <w:i/>
      <w:iCs/>
      <w:spacing w:val="-30"/>
      <w:sz w:val="50"/>
      <w:szCs w:val="50"/>
    </w:rPr>
  </w:style>
  <w:style w:type="character" w:customStyle="1" w:styleId="FontStyle58">
    <w:name w:val="Font Style58"/>
    <w:rsid w:val="00891AAF"/>
    <w:rPr>
      <w:rFonts w:ascii="Franklin Gothic Demi Cond" w:hAnsi="Franklin Gothic Demi Cond" w:cs="Franklin Gothic Demi Cond"/>
      <w:sz w:val="14"/>
      <w:szCs w:val="14"/>
    </w:rPr>
  </w:style>
  <w:style w:type="character" w:customStyle="1" w:styleId="FontStyle59">
    <w:name w:val="Font Style59"/>
    <w:rsid w:val="00891AAF"/>
    <w:rPr>
      <w:rFonts w:ascii="Times New Roman" w:hAnsi="Times New Roman" w:cs="Times New Roman"/>
      <w:b/>
      <w:bCs/>
      <w:i/>
      <w:iCs/>
      <w:sz w:val="16"/>
      <w:szCs w:val="16"/>
    </w:rPr>
  </w:style>
  <w:style w:type="paragraph" w:styleId="ac">
    <w:name w:val="footer"/>
    <w:basedOn w:val="a"/>
    <w:link w:val="ad"/>
    <w:uiPriority w:val="99"/>
    <w:rsid w:val="00891AAF"/>
    <w:pPr>
      <w:widowControl w:val="0"/>
      <w:tabs>
        <w:tab w:val="center" w:pos="4677"/>
        <w:tab w:val="right" w:pos="9355"/>
      </w:tabs>
      <w:autoSpaceDE w:val="0"/>
      <w:autoSpaceDN w:val="0"/>
      <w:adjustRightInd w:val="0"/>
    </w:pPr>
    <w:rPr>
      <w:rFonts w:ascii="Franklin Gothic Demi Cond" w:hAnsi="Franklin Gothic Demi Cond"/>
      <w:sz w:val="24"/>
      <w:szCs w:val="24"/>
    </w:rPr>
  </w:style>
  <w:style w:type="character" w:customStyle="1" w:styleId="ad">
    <w:name w:val="Нижний колонтитул Знак"/>
    <w:basedOn w:val="a0"/>
    <w:link w:val="ac"/>
    <w:uiPriority w:val="99"/>
    <w:rsid w:val="00891AAF"/>
    <w:rPr>
      <w:rFonts w:ascii="Franklin Gothic Demi Cond" w:hAnsi="Franklin Gothic Demi Cond"/>
      <w:sz w:val="24"/>
      <w:szCs w:val="24"/>
    </w:rPr>
  </w:style>
  <w:style w:type="paragraph" w:styleId="ae">
    <w:name w:val="header"/>
    <w:basedOn w:val="a"/>
    <w:link w:val="af"/>
    <w:rsid w:val="00891AAF"/>
    <w:pPr>
      <w:widowControl w:val="0"/>
      <w:tabs>
        <w:tab w:val="center" w:pos="4677"/>
        <w:tab w:val="right" w:pos="9355"/>
      </w:tabs>
      <w:autoSpaceDE w:val="0"/>
      <w:autoSpaceDN w:val="0"/>
      <w:adjustRightInd w:val="0"/>
    </w:pPr>
    <w:rPr>
      <w:rFonts w:ascii="Franklin Gothic Demi Cond" w:hAnsi="Franklin Gothic Demi Cond"/>
      <w:sz w:val="24"/>
      <w:szCs w:val="24"/>
    </w:rPr>
  </w:style>
  <w:style w:type="character" w:customStyle="1" w:styleId="af">
    <w:name w:val="Верхний колонтитул Знак"/>
    <w:basedOn w:val="a0"/>
    <w:link w:val="ae"/>
    <w:rsid w:val="00891AAF"/>
    <w:rPr>
      <w:rFonts w:ascii="Franklin Gothic Demi Cond" w:hAnsi="Franklin Gothic Demi Cond"/>
      <w:sz w:val="24"/>
      <w:szCs w:val="24"/>
    </w:rPr>
  </w:style>
  <w:style w:type="paragraph" w:customStyle="1" w:styleId="af0">
    <w:name w:val="Знак Знак Знак Знак"/>
    <w:basedOn w:val="a"/>
    <w:rsid w:val="00891AAF"/>
    <w:pPr>
      <w:widowControl w:val="0"/>
      <w:adjustRightInd w:val="0"/>
      <w:spacing w:after="160" w:line="240" w:lineRule="exact"/>
      <w:jc w:val="right"/>
    </w:pPr>
    <w:rPr>
      <w:rFonts w:ascii="Times New Roman" w:hAnsi="Times New Roman"/>
      <w:sz w:val="20"/>
      <w:lang w:val="en-GB" w:eastAsia="en-US"/>
    </w:rPr>
  </w:style>
  <w:style w:type="paragraph" w:styleId="af1">
    <w:name w:val="Body Text"/>
    <w:basedOn w:val="a"/>
    <w:link w:val="af2"/>
    <w:rsid w:val="00891AAF"/>
    <w:pPr>
      <w:suppressAutoHyphens/>
      <w:spacing w:after="120"/>
    </w:pPr>
    <w:rPr>
      <w:rFonts w:ascii="Times New Roman" w:hAnsi="Times New Roman"/>
      <w:sz w:val="24"/>
      <w:szCs w:val="24"/>
      <w:lang w:eastAsia="ar-SA"/>
    </w:rPr>
  </w:style>
  <w:style w:type="character" w:customStyle="1" w:styleId="af2">
    <w:name w:val="Основной текст Знак"/>
    <w:basedOn w:val="a0"/>
    <w:link w:val="af1"/>
    <w:rsid w:val="00891AAF"/>
    <w:rPr>
      <w:sz w:val="24"/>
      <w:szCs w:val="24"/>
      <w:lang w:eastAsia="ar-SA"/>
    </w:rPr>
  </w:style>
  <w:style w:type="paragraph" w:customStyle="1" w:styleId="10">
    <w:name w:val="Без интервала1"/>
    <w:rsid w:val="00891AAF"/>
    <w:rPr>
      <w:rFonts w:ascii="Calibri" w:hAnsi="Calibri"/>
      <w:sz w:val="22"/>
      <w:szCs w:val="22"/>
      <w:lang w:eastAsia="en-US"/>
    </w:rPr>
  </w:style>
  <w:style w:type="character" w:customStyle="1" w:styleId="a5">
    <w:name w:val="Текст выноски Знак"/>
    <w:link w:val="a4"/>
    <w:rsid w:val="00891AAF"/>
    <w:rPr>
      <w:rFonts w:ascii="Tahoma" w:hAnsi="Tahoma" w:cs="Tahoma"/>
      <w:sz w:val="16"/>
      <w:szCs w:val="16"/>
    </w:rPr>
  </w:style>
  <w:style w:type="character" w:customStyle="1" w:styleId="af3">
    <w:name w:val="Основной текст_"/>
    <w:link w:val="9"/>
    <w:rsid w:val="000C5808"/>
    <w:rPr>
      <w:sz w:val="21"/>
      <w:szCs w:val="21"/>
      <w:shd w:val="clear" w:color="auto" w:fill="FFFFFF"/>
    </w:rPr>
  </w:style>
  <w:style w:type="paragraph" w:customStyle="1" w:styleId="9">
    <w:name w:val="Основной текст9"/>
    <w:basedOn w:val="a"/>
    <w:link w:val="af3"/>
    <w:rsid w:val="000C5808"/>
    <w:pPr>
      <w:shd w:val="clear" w:color="auto" w:fill="FFFFFF"/>
      <w:spacing w:line="298" w:lineRule="exact"/>
      <w:ind w:hanging="760"/>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4799">
      <w:bodyDiv w:val="1"/>
      <w:marLeft w:val="0"/>
      <w:marRight w:val="0"/>
      <w:marTop w:val="0"/>
      <w:marBottom w:val="0"/>
      <w:divBdr>
        <w:top w:val="none" w:sz="0" w:space="0" w:color="auto"/>
        <w:left w:val="none" w:sz="0" w:space="0" w:color="auto"/>
        <w:bottom w:val="none" w:sz="0" w:space="0" w:color="auto"/>
        <w:right w:val="none" w:sz="0" w:space="0" w:color="auto"/>
      </w:divBdr>
    </w:div>
    <w:div w:id="1297027445">
      <w:bodyDiv w:val="1"/>
      <w:marLeft w:val="0"/>
      <w:marRight w:val="0"/>
      <w:marTop w:val="0"/>
      <w:marBottom w:val="0"/>
      <w:divBdr>
        <w:top w:val="none" w:sz="0" w:space="0" w:color="auto"/>
        <w:left w:val="none" w:sz="0" w:space="0" w:color="auto"/>
        <w:bottom w:val="none" w:sz="0" w:space="0" w:color="auto"/>
        <w:right w:val="none" w:sz="0" w:space="0" w:color="auto"/>
      </w:divBdr>
    </w:div>
    <w:div w:id="1415978890">
      <w:bodyDiv w:val="1"/>
      <w:marLeft w:val="0"/>
      <w:marRight w:val="0"/>
      <w:marTop w:val="0"/>
      <w:marBottom w:val="0"/>
      <w:divBdr>
        <w:top w:val="none" w:sz="0" w:space="0" w:color="auto"/>
        <w:left w:val="none" w:sz="0" w:space="0" w:color="auto"/>
        <w:bottom w:val="none" w:sz="0" w:space="0" w:color="auto"/>
        <w:right w:val="none" w:sz="0" w:space="0" w:color="auto"/>
      </w:divBdr>
    </w:div>
    <w:div w:id="19403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300D-3948-4DFC-9769-8B220A03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kushtir</cp:lastModifiedBy>
  <cp:revision>3</cp:revision>
  <cp:lastPrinted>2022-10-27T07:20:00Z</cp:lastPrinted>
  <dcterms:created xsi:type="dcterms:W3CDTF">2022-12-19T09:56:00Z</dcterms:created>
  <dcterms:modified xsi:type="dcterms:W3CDTF">2022-12-20T06:45:00Z</dcterms:modified>
</cp:coreProperties>
</file>