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E" w:rsidRDefault="003F521E" w:rsidP="002C4615">
      <w:pPr>
        <w:jc w:val="right"/>
        <w:rPr>
          <w:sz w:val="28"/>
          <w:szCs w:val="28"/>
        </w:rPr>
      </w:pPr>
      <w:bookmarkStart w:id="0" w:name="_GoBack"/>
      <w:bookmarkEnd w:id="0"/>
    </w:p>
    <w:p w:rsidR="005C5978" w:rsidRDefault="005C5978" w:rsidP="005C5978">
      <w:pPr>
        <w:jc w:val="right"/>
        <w:rPr>
          <w:sz w:val="28"/>
          <w:szCs w:val="28"/>
        </w:rPr>
      </w:pPr>
    </w:p>
    <w:p w:rsidR="005C5978" w:rsidRDefault="005C5978" w:rsidP="005C597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Совет сельского поселения </w:t>
      </w:r>
      <w:r w:rsidR="006D54CB">
        <w:rPr>
          <w:noProof/>
          <w:sz w:val="28"/>
          <w:szCs w:val="28"/>
        </w:rPr>
        <w:t>Куштиряковский</w:t>
      </w:r>
      <w:r>
        <w:rPr>
          <w:noProof/>
          <w:sz w:val="28"/>
          <w:szCs w:val="28"/>
        </w:rPr>
        <w:t xml:space="preserve"> сельсовет </w:t>
      </w:r>
    </w:p>
    <w:p w:rsidR="005C5978" w:rsidRDefault="005C5978" w:rsidP="005C5978">
      <w:pPr>
        <w:jc w:val="center"/>
        <w:rPr>
          <w:noProof/>
          <w:sz w:val="28"/>
          <w:szCs w:val="28"/>
        </w:rPr>
      </w:pPr>
      <w:r w:rsidRPr="00956D89">
        <w:rPr>
          <w:noProof/>
          <w:sz w:val="28"/>
          <w:szCs w:val="28"/>
        </w:rPr>
        <w:t>муниципального района Бакалинский район Республики Башкортостан</w:t>
      </w:r>
    </w:p>
    <w:p w:rsidR="005C5978" w:rsidRDefault="005C5978" w:rsidP="005C5978">
      <w:pPr>
        <w:jc w:val="center"/>
        <w:rPr>
          <w:noProof/>
          <w:sz w:val="28"/>
          <w:szCs w:val="28"/>
        </w:rPr>
      </w:pPr>
    </w:p>
    <w:p w:rsidR="005C5978" w:rsidRDefault="005C5978" w:rsidP="005C59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РЕШЕНИЕ</w:t>
      </w:r>
    </w:p>
    <w:p w:rsidR="005C5978" w:rsidRDefault="009B005E" w:rsidP="005C597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-680085</wp:posOffset>
                </wp:positionV>
                <wp:extent cx="51435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162E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-53.55pt" to="463.65pt,-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" stroked="f" strokeweight="1.5pt"/>
            </w:pict>
          </mc:Fallback>
        </mc:AlternateContent>
      </w:r>
      <w:r w:rsidR="005C5978">
        <w:rPr>
          <w:noProof/>
        </w:rPr>
        <w:t xml:space="preserve">             «</w:t>
      </w:r>
      <w:r w:rsidR="001D2440">
        <w:rPr>
          <w:noProof/>
          <w:sz w:val="28"/>
          <w:szCs w:val="28"/>
        </w:rPr>
        <w:t>14</w:t>
      </w:r>
      <w:r w:rsidR="005C5978">
        <w:rPr>
          <w:noProof/>
        </w:rPr>
        <w:t>»</w:t>
      </w:r>
      <w:r w:rsidR="005C5978">
        <w:rPr>
          <w:noProof/>
          <w:sz w:val="28"/>
          <w:szCs w:val="28"/>
        </w:rPr>
        <w:t xml:space="preserve"> </w:t>
      </w:r>
      <w:r w:rsidR="001D2440">
        <w:rPr>
          <w:noProof/>
          <w:sz w:val="28"/>
          <w:szCs w:val="28"/>
        </w:rPr>
        <w:t>октября</w:t>
      </w:r>
      <w:r w:rsidR="005C5978" w:rsidRPr="00C62F9E">
        <w:rPr>
          <w:sz w:val="44"/>
          <w:szCs w:val="28"/>
        </w:rPr>
        <w:t xml:space="preserve"> </w:t>
      </w:r>
      <w:r w:rsidR="005C5978">
        <w:rPr>
          <w:sz w:val="28"/>
          <w:szCs w:val="28"/>
        </w:rPr>
        <w:t>2022 года №</w:t>
      </w:r>
      <w:r w:rsidR="001D2440">
        <w:rPr>
          <w:sz w:val="28"/>
          <w:szCs w:val="28"/>
        </w:rPr>
        <w:t xml:space="preserve"> 116</w:t>
      </w:r>
    </w:p>
    <w:p w:rsidR="005C5978" w:rsidRDefault="005C5978" w:rsidP="005C597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978" w:rsidRDefault="009B005E" w:rsidP="005C597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99060</wp:posOffset>
                </wp:positionV>
                <wp:extent cx="188595" cy="9956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5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978" w:rsidRDefault="005C5978" w:rsidP="005C5978">
                            <w:pPr>
                              <w:spacing w:line="240" w:lineRule="auto"/>
                              <w:jc w:val="right"/>
                              <w:rPr>
                                <w:rFonts w:ascii="Arial New Bash" w:hAnsi="Arial New Bash" w:cs="Arial New Ba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02.8pt;margin-top:7.8pt;width:14.85pt;height:78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" stroked="f" strokeweight="0">
                <v:textbox inset="0,0,0,0">
                  <w:txbxContent>
                    <w:p w:rsidR="005C5978" w:rsidRDefault="005C5978" w:rsidP="005C5978">
                      <w:pPr>
                        <w:spacing w:line="240" w:lineRule="auto"/>
                        <w:jc w:val="right"/>
                        <w:rPr>
                          <w:rFonts w:ascii="Arial New Bash" w:hAnsi="Arial New Bash" w:cs="Arial New Bash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98425</wp:posOffset>
                </wp:positionV>
                <wp:extent cx="228600" cy="100711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978" w:rsidRPr="00525622" w:rsidRDefault="005C5978" w:rsidP="005C59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9.35pt;margin-top:7.75pt;width:18pt;height:7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" stroked="f" strokeweight="0">
                <v:textbox inset="0,0,0,0">
                  <w:txbxContent>
                    <w:p w:rsidR="005C5978" w:rsidRPr="00525622" w:rsidRDefault="005C5978" w:rsidP="005C5978"/>
                  </w:txbxContent>
                </v:textbox>
              </v:rect>
            </w:pict>
          </mc:Fallback>
        </mc:AlternateContent>
      </w:r>
      <w:r w:rsidR="005C5978" w:rsidRPr="000B0959">
        <w:rPr>
          <w:sz w:val="28"/>
          <w:szCs w:val="28"/>
        </w:rPr>
        <w:t>О</w:t>
      </w:r>
      <w:r w:rsidR="005C5978">
        <w:rPr>
          <w:sz w:val="28"/>
          <w:szCs w:val="28"/>
        </w:rPr>
        <w:t>б устано</w:t>
      </w:r>
      <w:r w:rsidR="005F5937">
        <w:rPr>
          <w:sz w:val="28"/>
          <w:szCs w:val="28"/>
        </w:rPr>
        <w:t xml:space="preserve">вке мемориальной доски </w:t>
      </w:r>
      <w:r w:rsidR="006D54CB">
        <w:rPr>
          <w:sz w:val="28"/>
          <w:szCs w:val="28"/>
        </w:rPr>
        <w:t>Рахматуллину А.Р</w:t>
      </w:r>
      <w:r w:rsidR="005C5978">
        <w:rPr>
          <w:sz w:val="28"/>
          <w:szCs w:val="28"/>
        </w:rPr>
        <w:t xml:space="preserve">., </w:t>
      </w:r>
    </w:p>
    <w:p w:rsidR="005C5978" w:rsidRDefault="006D54CB" w:rsidP="005C597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уроженцу с.Пенькозавод </w:t>
      </w:r>
      <w:r w:rsidR="005C5978">
        <w:rPr>
          <w:sz w:val="28"/>
          <w:szCs w:val="28"/>
        </w:rPr>
        <w:t xml:space="preserve"> Бакалинского района</w:t>
      </w:r>
      <w:r w:rsidR="00165EE0">
        <w:rPr>
          <w:sz w:val="28"/>
          <w:szCs w:val="28"/>
        </w:rPr>
        <w:t xml:space="preserve"> Республики Башкортостан</w:t>
      </w:r>
    </w:p>
    <w:p w:rsidR="005C5978" w:rsidRPr="00D30287" w:rsidRDefault="005C5978" w:rsidP="005C597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5978" w:rsidRDefault="005C5978" w:rsidP="005C597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 законом «Об увековечении памяти погибших при защите Отечества» в ре</w:t>
      </w:r>
      <w:r w:rsidR="005821A6">
        <w:rPr>
          <w:sz w:val="28"/>
          <w:szCs w:val="28"/>
        </w:rPr>
        <w:t>дакции от 1.05.2022г. №137-ФЗ, З</w:t>
      </w:r>
      <w:r>
        <w:rPr>
          <w:sz w:val="28"/>
          <w:szCs w:val="28"/>
        </w:rPr>
        <w:t>аконом Республики Башкортостан «Об увековечении памяти лиц, имеющих выдающие достижения и особые заслуги перед Республикой Башкортостан», а также исторических событий» в редакции от 4.02.2020г. №</w:t>
      </w:r>
      <w:r w:rsidR="005821A6" w:rsidRPr="005821A6">
        <w:rPr>
          <w:sz w:val="28"/>
          <w:szCs w:val="28"/>
        </w:rPr>
        <w:t>213-з</w:t>
      </w:r>
      <w:r w:rsidRPr="005821A6">
        <w:rPr>
          <w:sz w:val="28"/>
          <w:szCs w:val="28"/>
        </w:rPr>
        <w:t>»,</w:t>
      </w:r>
      <w:r w:rsidRPr="00E720B2">
        <w:rPr>
          <w:sz w:val="28"/>
          <w:szCs w:val="28"/>
        </w:rPr>
        <w:t xml:space="preserve"> </w:t>
      </w:r>
      <w:r w:rsidR="005821A6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Республики Башкортостан «Об утверждении Положения о порядке установки мемориальных досок в Республике Башкортостан (с изменениями от 19.08.2019 №507) и в цел</w:t>
      </w:r>
      <w:r w:rsidR="005F5937">
        <w:rPr>
          <w:sz w:val="28"/>
          <w:szCs w:val="28"/>
        </w:rPr>
        <w:t xml:space="preserve">ях увековечения памяти </w:t>
      </w:r>
      <w:r w:rsidR="006D54CB">
        <w:rPr>
          <w:sz w:val="28"/>
          <w:szCs w:val="28"/>
        </w:rPr>
        <w:t>Рахматуллина Андрея</w:t>
      </w:r>
      <w:r w:rsidR="006D54CB" w:rsidRPr="006D54CB">
        <w:rPr>
          <w:sz w:val="28"/>
          <w:szCs w:val="28"/>
        </w:rPr>
        <w:t xml:space="preserve"> </w:t>
      </w:r>
      <w:r w:rsidR="006D54CB">
        <w:rPr>
          <w:sz w:val="28"/>
          <w:szCs w:val="28"/>
        </w:rPr>
        <w:t>Рафаэловича</w:t>
      </w:r>
      <w:r>
        <w:rPr>
          <w:sz w:val="28"/>
          <w:szCs w:val="28"/>
        </w:rPr>
        <w:t>, погибшего при испо</w:t>
      </w:r>
      <w:r w:rsidR="006D54CB">
        <w:rPr>
          <w:sz w:val="28"/>
          <w:szCs w:val="28"/>
        </w:rPr>
        <w:t xml:space="preserve">лнении воинского долга в марте </w:t>
      </w:r>
      <w:r>
        <w:rPr>
          <w:sz w:val="28"/>
          <w:szCs w:val="28"/>
        </w:rPr>
        <w:t xml:space="preserve"> 2022 года на территории Украины (ЛНР и ДНР),</w:t>
      </w:r>
    </w:p>
    <w:p w:rsidR="005C5978" w:rsidRPr="00A5280A" w:rsidRDefault="005C5978" w:rsidP="005C597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32"/>
          <w:szCs w:val="28"/>
        </w:rPr>
        <w:t xml:space="preserve">        </w:t>
      </w:r>
      <w:r w:rsidRPr="00D30287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6D54CB">
        <w:rPr>
          <w:sz w:val="28"/>
          <w:szCs w:val="28"/>
        </w:rPr>
        <w:t>Куштиряковский</w:t>
      </w:r>
      <w:r>
        <w:rPr>
          <w:sz w:val="28"/>
          <w:szCs w:val="28"/>
        </w:rPr>
        <w:t xml:space="preserve"> сельсовет </w:t>
      </w:r>
      <w:r w:rsidRPr="00D3028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Бакалинский район Республики Башкортостан</w:t>
      </w:r>
    </w:p>
    <w:p w:rsidR="005C5978" w:rsidRDefault="005F5937" w:rsidP="005C5978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978">
        <w:rPr>
          <w:sz w:val="28"/>
          <w:szCs w:val="28"/>
        </w:rPr>
        <w:t xml:space="preserve"> РЕШИЛ:</w:t>
      </w:r>
    </w:p>
    <w:p w:rsidR="005C5978" w:rsidRDefault="005F5937" w:rsidP="005F593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C5978">
        <w:rPr>
          <w:sz w:val="28"/>
          <w:szCs w:val="28"/>
        </w:rPr>
        <w:t xml:space="preserve"> Ходатайствовать перед Главой Республики Башкортостан Хабировым Р.Ф. об увековечении памяти  </w:t>
      </w:r>
      <w:r w:rsidR="006D54CB">
        <w:rPr>
          <w:sz w:val="28"/>
          <w:szCs w:val="28"/>
        </w:rPr>
        <w:t>Рахматуллина Андрея</w:t>
      </w:r>
      <w:r w:rsidR="006D54CB" w:rsidRPr="006D54CB">
        <w:rPr>
          <w:sz w:val="28"/>
          <w:szCs w:val="28"/>
        </w:rPr>
        <w:t xml:space="preserve"> </w:t>
      </w:r>
      <w:r w:rsidR="006D54CB">
        <w:rPr>
          <w:sz w:val="28"/>
          <w:szCs w:val="28"/>
        </w:rPr>
        <w:t>Рафаэловича</w:t>
      </w:r>
      <w:r w:rsidR="005C5978">
        <w:rPr>
          <w:sz w:val="28"/>
          <w:szCs w:val="28"/>
        </w:rPr>
        <w:t>, уроженца с.</w:t>
      </w:r>
      <w:r w:rsidR="007222AE">
        <w:rPr>
          <w:sz w:val="28"/>
          <w:szCs w:val="28"/>
        </w:rPr>
        <w:t xml:space="preserve"> </w:t>
      </w:r>
      <w:r w:rsidR="006D54CB">
        <w:rPr>
          <w:sz w:val="28"/>
          <w:szCs w:val="28"/>
        </w:rPr>
        <w:t>Пенькозавод</w:t>
      </w:r>
      <w:r w:rsidR="00350345">
        <w:rPr>
          <w:sz w:val="28"/>
          <w:szCs w:val="28"/>
        </w:rPr>
        <w:t xml:space="preserve"> </w:t>
      </w:r>
      <w:r w:rsidR="005C5978">
        <w:rPr>
          <w:sz w:val="28"/>
          <w:szCs w:val="28"/>
        </w:rPr>
        <w:t xml:space="preserve"> муниципального района Бакалинский район</w:t>
      </w:r>
      <w:r>
        <w:rPr>
          <w:sz w:val="28"/>
          <w:szCs w:val="28"/>
        </w:rPr>
        <w:t xml:space="preserve"> Республики Башкортостан, погибшего при исполнении воинского долга в ходе специальной операции на территориях ДНР и ЛНР, путем установки мем</w:t>
      </w:r>
      <w:r w:rsidR="007222AE">
        <w:rPr>
          <w:sz w:val="28"/>
          <w:szCs w:val="28"/>
        </w:rPr>
        <w:t>ориальной доски на гранитном обе</w:t>
      </w:r>
      <w:r w:rsidR="00350345">
        <w:rPr>
          <w:sz w:val="28"/>
          <w:szCs w:val="28"/>
        </w:rPr>
        <w:t>лиске в школе</w:t>
      </w:r>
      <w:r>
        <w:rPr>
          <w:sz w:val="28"/>
          <w:szCs w:val="28"/>
        </w:rPr>
        <w:t>.</w:t>
      </w:r>
    </w:p>
    <w:p w:rsidR="005F5937" w:rsidRDefault="005F5937" w:rsidP="005F593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Администрацию Главы Республики Башкортостан.</w:t>
      </w:r>
    </w:p>
    <w:p w:rsidR="005F5937" w:rsidRDefault="005F5937" w:rsidP="005F593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Предусмотреть организацию мероприятий, связанных с изготовлением и установкой памятной доски в честь </w:t>
      </w:r>
      <w:r w:rsidR="006D54CB">
        <w:rPr>
          <w:sz w:val="28"/>
          <w:szCs w:val="28"/>
        </w:rPr>
        <w:t>Рахматуллин</w:t>
      </w:r>
      <w:r w:rsidR="00350345">
        <w:rPr>
          <w:sz w:val="28"/>
          <w:szCs w:val="28"/>
        </w:rPr>
        <w:t>а А.Р</w:t>
      </w:r>
      <w:r>
        <w:rPr>
          <w:sz w:val="28"/>
          <w:szCs w:val="28"/>
        </w:rPr>
        <w:t>. за счет средств местного бюджета.</w:t>
      </w:r>
    </w:p>
    <w:p w:rsidR="005F5937" w:rsidRDefault="005F5937" w:rsidP="005F593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  Контроль за  ходом исполнения данного решения возложить на главу сельского поселения </w:t>
      </w:r>
      <w:r w:rsidR="006D54CB">
        <w:rPr>
          <w:sz w:val="28"/>
          <w:szCs w:val="28"/>
        </w:rPr>
        <w:t>Куштиряковский</w:t>
      </w:r>
      <w:r w:rsidR="00350345">
        <w:rPr>
          <w:sz w:val="28"/>
          <w:szCs w:val="28"/>
        </w:rPr>
        <w:t xml:space="preserve"> сельсовет Шайдуллина И.А.</w:t>
      </w:r>
    </w:p>
    <w:p w:rsidR="005F5937" w:rsidRPr="00D30287" w:rsidRDefault="005F5937" w:rsidP="005F5937">
      <w:pPr>
        <w:widowControl/>
        <w:spacing w:line="240" w:lineRule="auto"/>
        <w:ind w:firstLine="555"/>
        <w:rPr>
          <w:sz w:val="28"/>
          <w:szCs w:val="28"/>
        </w:rPr>
      </w:pPr>
    </w:p>
    <w:p w:rsidR="005F5937" w:rsidRDefault="005F5937" w:rsidP="00D30287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5F5937" w:rsidRDefault="005F5937" w:rsidP="005F5937">
      <w:pPr>
        <w:tabs>
          <w:tab w:val="center" w:pos="4770"/>
        </w:tabs>
        <w:ind w:firstLine="0"/>
        <w:rPr>
          <w:sz w:val="28"/>
          <w:szCs w:val="28"/>
        </w:rPr>
      </w:pPr>
      <w:r w:rsidRPr="00B53F84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сельского поселения </w:t>
      </w:r>
    </w:p>
    <w:p w:rsidR="005F5937" w:rsidRPr="00B53F84" w:rsidRDefault="006D54CB" w:rsidP="005F5937">
      <w:pPr>
        <w:tabs>
          <w:tab w:val="center" w:pos="477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Куштиряковский</w:t>
      </w:r>
      <w:r w:rsidR="005F5937">
        <w:rPr>
          <w:sz w:val="28"/>
          <w:szCs w:val="28"/>
        </w:rPr>
        <w:t xml:space="preserve"> сельсовет </w:t>
      </w:r>
      <w:r w:rsidR="005F5937" w:rsidRPr="00B53F84">
        <w:rPr>
          <w:sz w:val="28"/>
          <w:szCs w:val="28"/>
        </w:rPr>
        <w:t xml:space="preserve">муниципального района </w:t>
      </w:r>
    </w:p>
    <w:p w:rsidR="000B0959" w:rsidRDefault="005F5937" w:rsidP="005F5937">
      <w:pPr>
        <w:ind w:firstLine="0"/>
        <w:rPr>
          <w:sz w:val="28"/>
          <w:szCs w:val="28"/>
        </w:rPr>
      </w:pPr>
      <w:r w:rsidRPr="00B53F84">
        <w:rPr>
          <w:sz w:val="28"/>
          <w:szCs w:val="28"/>
        </w:rPr>
        <w:t xml:space="preserve">Бакалинский район  Республики Башкортостан </w:t>
      </w:r>
      <w:r w:rsidRPr="00B53F8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</w:t>
      </w:r>
      <w:r w:rsidR="00350345">
        <w:rPr>
          <w:sz w:val="28"/>
          <w:szCs w:val="28"/>
        </w:rPr>
        <w:t xml:space="preserve">  И.А.Шайдуллин</w:t>
      </w:r>
    </w:p>
    <w:p w:rsidR="002A4F07" w:rsidRDefault="002A4F07" w:rsidP="005F5937">
      <w:pPr>
        <w:ind w:firstLine="0"/>
        <w:rPr>
          <w:sz w:val="28"/>
          <w:szCs w:val="28"/>
        </w:rPr>
      </w:pPr>
    </w:p>
    <w:p w:rsidR="002A4F07" w:rsidRDefault="002A4F07" w:rsidP="005F5937">
      <w:pPr>
        <w:ind w:firstLine="0"/>
        <w:rPr>
          <w:sz w:val="28"/>
          <w:szCs w:val="28"/>
        </w:rPr>
      </w:pPr>
    </w:p>
    <w:p w:rsidR="002A4F07" w:rsidRDefault="002A4F07" w:rsidP="002A4F07">
      <w:pPr>
        <w:tabs>
          <w:tab w:val="left" w:pos="313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5170B4">
        <w:rPr>
          <w:sz w:val="28"/>
          <w:szCs w:val="28"/>
        </w:rPr>
        <w:t xml:space="preserve"> </w:t>
      </w:r>
    </w:p>
    <w:p w:rsidR="002A4F07" w:rsidRPr="002A4F07" w:rsidRDefault="002A4F07" w:rsidP="002A4F07">
      <w:pPr>
        <w:rPr>
          <w:sz w:val="28"/>
          <w:szCs w:val="28"/>
        </w:rPr>
      </w:pPr>
    </w:p>
    <w:p w:rsidR="002A4F07" w:rsidRDefault="002A4F07" w:rsidP="002A4F07">
      <w:pPr>
        <w:rPr>
          <w:sz w:val="28"/>
          <w:szCs w:val="28"/>
        </w:rPr>
      </w:pPr>
    </w:p>
    <w:p w:rsidR="002A4F07" w:rsidRDefault="002A4F07" w:rsidP="002A4F0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Решение сельского Совета</w:t>
      </w:r>
    </w:p>
    <w:p w:rsidR="002A4F07" w:rsidRDefault="002A4F07" w:rsidP="002A4F0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Обращение Администрации</w:t>
      </w:r>
      <w:r w:rsidR="00350345">
        <w:rPr>
          <w:sz w:val="28"/>
          <w:szCs w:val="28"/>
        </w:rPr>
        <w:t xml:space="preserve"> и Совета СП на имя Андреева А.Г</w:t>
      </w:r>
      <w:r>
        <w:rPr>
          <w:sz w:val="28"/>
          <w:szCs w:val="28"/>
        </w:rPr>
        <w:t>.</w:t>
      </w:r>
    </w:p>
    <w:p w:rsidR="002A4F07" w:rsidRDefault="002A4F07" w:rsidP="002A4F0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Биография </w:t>
      </w:r>
      <w:r w:rsidR="006D54CB">
        <w:rPr>
          <w:sz w:val="28"/>
          <w:szCs w:val="28"/>
        </w:rPr>
        <w:t>Рахматуллин</w:t>
      </w:r>
      <w:r w:rsidR="00350345">
        <w:rPr>
          <w:sz w:val="28"/>
          <w:szCs w:val="28"/>
        </w:rPr>
        <w:t>а А.Р</w:t>
      </w:r>
      <w:r>
        <w:rPr>
          <w:sz w:val="28"/>
          <w:szCs w:val="28"/>
        </w:rPr>
        <w:t>.</w:t>
      </w:r>
    </w:p>
    <w:p w:rsidR="002A4F07" w:rsidRDefault="00350345" w:rsidP="002A4F0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Справка Куштиряко</w:t>
      </w:r>
      <w:r w:rsidR="002A4F07">
        <w:rPr>
          <w:sz w:val="28"/>
          <w:szCs w:val="28"/>
        </w:rPr>
        <w:t>вского СП о планируемых источниках финансирования</w:t>
      </w:r>
    </w:p>
    <w:p w:rsidR="002A4F07" w:rsidRDefault="002A4F07" w:rsidP="002A4F0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Эскиз мемориальной доски на гранитном обелиске</w:t>
      </w:r>
    </w:p>
    <w:p w:rsidR="005170B4" w:rsidRDefault="005170B4" w:rsidP="005170B4">
      <w:pPr>
        <w:ind w:left="840" w:firstLine="0"/>
        <w:rPr>
          <w:sz w:val="28"/>
          <w:szCs w:val="28"/>
        </w:rPr>
      </w:pPr>
    </w:p>
    <w:p w:rsidR="002A4F07" w:rsidRPr="005170B4" w:rsidRDefault="002A4F07" w:rsidP="002A4F07">
      <w:pPr>
        <w:numPr>
          <w:ilvl w:val="0"/>
          <w:numId w:val="26"/>
        </w:numPr>
        <w:rPr>
          <w:b/>
          <w:sz w:val="28"/>
          <w:szCs w:val="28"/>
        </w:rPr>
      </w:pPr>
      <w:r w:rsidRPr="005170B4">
        <w:rPr>
          <w:b/>
          <w:sz w:val="28"/>
          <w:szCs w:val="28"/>
        </w:rPr>
        <w:t xml:space="preserve"> Ходатайство в комиссию при Главе РБ Администрации МР</w:t>
      </w:r>
    </w:p>
    <w:sectPr w:rsidR="002A4F07" w:rsidRPr="005170B4" w:rsidSect="00DA0B54">
      <w:type w:val="continuous"/>
      <w:pgSz w:w="11906" w:h="16838"/>
      <w:pgMar w:top="851" w:right="851" w:bottom="90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82" w:rsidRDefault="004A6C82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A6C82" w:rsidRDefault="004A6C82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82" w:rsidRDefault="004A6C82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A6C82" w:rsidRDefault="004A6C82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5405"/>
    <w:multiLevelType w:val="hybridMultilevel"/>
    <w:tmpl w:val="B658F0A2"/>
    <w:lvl w:ilvl="0" w:tplc="3E9C665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B7C5DA4"/>
    <w:multiLevelType w:val="hybridMultilevel"/>
    <w:tmpl w:val="AF8876A2"/>
    <w:lvl w:ilvl="0" w:tplc="27646A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86F0F2A"/>
    <w:multiLevelType w:val="hybridMultilevel"/>
    <w:tmpl w:val="BC940382"/>
    <w:lvl w:ilvl="0" w:tplc="982C6CB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E73B39"/>
    <w:multiLevelType w:val="hybridMultilevel"/>
    <w:tmpl w:val="3E1C1E9E"/>
    <w:lvl w:ilvl="0" w:tplc="CF163D8A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8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14"/>
    <w:lvlOverride w:ilvl="0"/>
  </w:num>
  <w:num w:numId="11">
    <w:abstractNumId w:val="16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1"/>
    </w:lvlOverride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7"/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24B0"/>
    <w:rsid w:val="0001420A"/>
    <w:rsid w:val="00014B50"/>
    <w:rsid w:val="00016877"/>
    <w:rsid w:val="00017D46"/>
    <w:rsid w:val="0002735C"/>
    <w:rsid w:val="00032D41"/>
    <w:rsid w:val="0004594F"/>
    <w:rsid w:val="0005063F"/>
    <w:rsid w:val="00056072"/>
    <w:rsid w:val="00061A5C"/>
    <w:rsid w:val="00061A60"/>
    <w:rsid w:val="000637AC"/>
    <w:rsid w:val="00063B3A"/>
    <w:rsid w:val="00066191"/>
    <w:rsid w:val="0006728B"/>
    <w:rsid w:val="00070238"/>
    <w:rsid w:val="000738F6"/>
    <w:rsid w:val="000758E4"/>
    <w:rsid w:val="0007595C"/>
    <w:rsid w:val="000823C4"/>
    <w:rsid w:val="00095CFA"/>
    <w:rsid w:val="000A0E71"/>
    <w:rsid w:val="000A364C"/>
    <w:rsid w:val="000A3A30"/>
    <w:rsid w:val="000B0959"/>
    <w:rsid w:val="000B728A"/>
    <w:rsid w:val="000C5750"/>
    <w:rsid w:val="000C5A4D"/>
    <w:rsid w:val="000D252B"/>
    <w:rsid w:val="000D2F00"/>
    <w:rsid w:val="000D4EC4"/>
    <w:rsid w:val="000D5985"/>
    <w:rsid w:val="000D75B8"/>
    <w:rsid w:val="000E3A47"/>
    <w:rsid w:val="000E60CD"/>
    <w:rsid w:val="000E69BF"/>
    <w:rsid w:val="000F5287"/>
    <w:rsid w:val="00101E5D"/>
    <w:rsid w:val="0010388A"/>
    <w:rsid w:val="0010671C"/>
    <w:rsid w:val="0011047D"/>
    <w:rsid w:val="00122929"/>
    <w:rsid w:val="00124001"/>
    <w:rsid w:val="00130BE6"/>
    <w:rsid w:val="00131020"/>
    <w:rsid w:val="0014772C"/>
    <w:rsid w:val="00157079"/>
    <w:rsid w:val="00161281"/>
    <w:rsid w:val="001623DE"/>
    <w:rsid w:val="00165EE0"/>
    <w:rsid w:val="00167689"/>
    <w:rsid w:val="00170086"/>
    <w:rsid w:val="00185E02"/>
    <w:rsid w:val="0019715A"/>
    <w:rsid w:val="00197DE2"/>
    <w:rsid w:val="001A0D01"/>
    <w:rsid w:val="001A0F8B"/>
    <w:rsid w:val="001A2543"/>
    <w:rsid w:val="001A6CAF"/>
    <w:rsid w:val="001A7241"/>
    <w:rsid w:val="001C17EB"/>
    <w:rsid w:val="001C3D90"/>
    <w:rsid w:val="001C4908"/>
    <w:rsid w:val="001D2440"/>
    <w:rsid w:val="001E13B1"/>
    <w:rsid w:val="001E573C"/>
    <w:rsid w:val="001E647C"/>
    <w:rsid w:val="001F0B17"/>
    <w:rsid w:val="00204523"/>
    <w:rsid w:val="00212A93"/>
    <w:rsid w:val="00212DAD"/>
    <w:rsid w:val="00215B4C"/>
    <w:rsid w:val="00223671"/>
    <w:rsid w:val="002243A8"/>
    <w:rsid w:val="00226B8E"/>
    <w:rsid w:val="00236FB5"/>
    <w:rsid w:val="00237653"/>
    <w:rsid w:val="0024131E"/>
    <w:rsid w:val="00247460"/>
    <w:rsid w:val="002561A7"/>
    <w:rsid w:val="002616CD"/>
    <w:rsid w:val="00262194"/>
    <w:rsid w:val="0027298B"/>
    <w:rsid w:val="00290B32"/>
    <w:rsid w:val="0029656A"/>
    <w:rsid w:val="002A279B"/>
    <w:rsid w:val="002A4F07"/>
    <w:rsid w:val="002C2394"/>
    <w:rsid w:val="002C4615"/>
    <w:rsid w:val="002C76B8"/>
    <w:rsid w:val="002E7723"/>
    <w:rsid w:val="002F01B5"/>
    <w:rsid w:val="002F047F"/>
    <w:rsid w:val="002F0997"/>
    <w:rsid w:val="00303A4F"/>
    <w:rsid w:val="0030649F"/>
    <w:rsid w:val="00322DDA"/>
    <w:rsid w:val="00324F2D"/>
    <w:rsid w:val="00334D78"/>
    <w:rsid w:val="00336426"/>
    <w:rsid w:val="003468B4"/>
    <w:rsid w:val="00350345"/>
    <w:rsid w:val="0035552A"/>
    <w:rsid w:val="00356F81"/>
    <w:rsid w:val="003575BB"/>
    <w:rsid w:val="00367CA3"/>
    <w:rsid w:val="00375D9B"/>
    <w:rsid w:val="00376185"/>
    <w:rsid w:val="0038174E"/>
    <w:rsid w:val="003A040C"/>
    <w:rsid w:val="003A3ADD"/>
    <w:rsid w:val="003A5F22"/>
    <w:rsid w:val="003A6218"/>
    <w:rsid w:val="003B7D0C"/>
    <w:rsid w:val="003C0340"/>
    <w:rsid w:val="003C262D"/>
    <w:rsid w:val="003D1DCB"/>
    <w:rsid w:val="003E2E26"/>
    <w:rsid w:val="003E5DC0"/>
    <w:rsid w:val="003E5F42"/>
    <w:rsid w:val="003E6974"/>
    <w:rsid w:val="003E7396"/>
    <w:rsid w:val="003F521E"/>
    <w:rsid w:val="00400E31"/>
    <w:rsid w:val="00401D8A"/>
    <w:rsid w:val="00405729"/>
    <w:rsid w:val="00407DA5"/>
    <w:rsid w:val="00421391"/>
    <w:rsid w:val="00421B48"/>
    <w:rsid w:val="004233D3"/>
    <w:rsid w:val="00427EA8"/>
    <w:rsid w:val="00432954"/>
    <w:rsid w:val="00436216"/>
    <w:rsid w:val="00436EB4"/>
    <w:rsid w:val="00447B66"/>
    <w:rsid w:val="0045080C"/>
    <w:rsid w:val="00457066"/>
    <w:rsid w:val="004617E8"/>
    <w:rsid w:val="00473371"/>
    <w:rsid w:val="00473B11"/>
    <w:rsid w:val="00473E65"/>
    <w:rsid w:val="004760EE"/>
    <w:rsid w:val="004932DE"/>
    <w:rsid w:val="0049515E"/>
    <w:rsid w:val="004952FD"/>
    <w:rsid w:val="004A6C82"/>
    <w:rsid w:val="004C00DB"/>
    <w:rsid w:val="004C0792"/>
    <w:rsid w:val="004C4E76"/>
    <w:rsid w:val="004C7A13"/>
    <w:rsid w:val="004E0C8C"/>
    <w:rsid w:val="004E133D"/>
    <w:rsid w:val="004E213A"/>
    <w:rsid w:val="004E39D0"/>
    <w:rsid w:val="004F485A"/>
    <w:rsid w:val="004F5622"/>
    <w:rsid w:val="005034FE"/>
    <w:rsid w:val="00505A82"/>
    <w:rsid w:val="005064C3"/>
    <w:rsid w:val="005066BB"/>
    <w:rsid w:val="00507E08"/>
    <w:rsid w:val="005137A2"/>
    <w:rsid w:val="00513C88"/>
    <w:rsid w:val="005170B4"/>
    <w:rsid w:val="0052390C"/>
    <w:rsid w:val="005254A1"/>
    <w:rsid w:val="00525622"/>
    <w:rsid w:val="00551F72"/>
    <w:rsid w:val="00553F11"/>
    <w:rsid w:val="0056242F"/>
    <w:rsid w:val="005668F1"/>
    <w:rsid w:val="00571968"/>
    <w:rsid w:val="00581BD4"/>
    <w:rsid w:val="005821A6"/>
    <w:rsid w:val="00585CA7"/>
    <w:rsid w:val="00586053"/>
    <w:rsid w:val="00586400"/>
    <w:rsid w:val="0058690D"/>
    <w:rsid w:val="00590D93"/>
    <w:rsid w:val="00592528"/>
    <w:rsid w:val="00595B84"/>
    <w:rsid w:val="0059796B"/>
    <w:rsid w:val="005A499C"/>
    <w:rsid w:val="005A7B99"/>
    <w:rsid w:val="005B14C4"/>
    <w:rsid w:val="005B2B08"/>
    <w:rsid w:val="005C5978"/>
    <w:rsid w:val="005D0048"/>
    <w:rsid w:val="005D6CF2"/>
    <w:rsid w:val="005E2577"/>
    <w:rsid w:val="005F3474"/>
    <w:rsid w:val="005F5937"/>
    <w:rsid w:val="00610724"/>
    <w:rsid w:val="00614A1F"/>
    <w:rsid w:val="00617762"/>
    <w:rsid w:val="006234A2"/>
    <w:rsid w:val="00635511"/>
    <w:rsid w:val="006365B7"/>
    <w:rsid w:val="0063723A"/>
    <w:rsid w:val="00637875"/>
    <w:rsid w:val="0064304B"/>
    <w:rsid w:val="00646FB9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C3C06"/>
    <w:rsid w:val="006D2097"/>
    <w:rsid w:val="006D54CB"/>
    <w:rsid w:val="006D7B2A"/>
    <w:rsid w:val="006F4C07"/>
    <w:rsid w:val="00702547"/>
    <w:rsid w:val="00706549"/>
    <w:rsid w:val="007164C6"/>
    <w:rsid w:val="00717D56"/>
    <w:rsid w:val="00720B59"/>
    <w:rsid w:val="007222AE"/>
    <w:rsid w:val="00725336"/>
    <w:rsid w:val="0073197C"/>
    <w:rsid w:val="00735152"/>
    <w:rsid w:val="007367C4"/>
    <w:rsid w:val="007413AE"/>
    <w:rsid w:val="00742E76"/>
    <w:rsid w:val="00742F87"/>
    <w:rsid w:val="00744765"/>
    <w:rsid w:val="00747BDA"/>
    <w:rsid w:val="00751BDF"/>
    <w:rsid w:val="00755E1C"/>
    <w:rsid w:val="00755EC8"/>
    <w:rsid w:val="00756194"/>
    <w:rsid w:val="0076541D"/>
    <w:rsid w:val="00765934"/>
    <w:rsid w:val="007723DF"/>
    <w:rsid w:val="0077439A"/>
    <w:rsid w:val="007759F6"/>
    <w:rsid w:val="00777718"/>
    <w:rsid w:val="007902F9"/>
    <w:rsid w:val="00791794"/>
    <w:rsid w:val="00796955"/>
    <w:rsid w:val="007A52AA"/>
    <w:rsid w:val="007A69AE"/>
    <w:rsid w:val="007C558C"/>
    <w:rsid w:val="007D0017"/>
    <w:rsid w:val="007E27C7"/>
    <w:rsid w:val="007E48BE"/>
    <w:rsid w:val="007E7EC9"/>
    <w:rsid w:val="007F6F55"/>
    <w:rsid w:val="008018BC"/>
    <w:rsid w:val="00806432"/>
    <w:rsid w:val="00813DF5"/>
    <w:rsid w:val="00822BFA"/>
    <w:rsid w:val="00833969"/>
    <w:rsid w:val="00840E3C"/>
    <w:rsid w:val="00853CF3"/>
    <w:rsid w:val="008602BE"/>
    <w:rsid w:val="008625A7"/>
    <w:rsid w:val="00874C0A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4B3"/>
    <w:rsid w:val="008C7A7A"/>
    <w:rsid w:val="008D2042"/>
    <w:rsid w:val="008D4F03"/>
    <w:rsid w:val="008E008D"/>
    <w:rsid w:val="008E0AD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56D89"/>
    <w:rsid w:val="00960452"/>
    <w:rsid w:val="009651CB"/>
    <w:rsid w:val="00982B92"/>
    <w:rsid w:val="00983B6A"/>
    <w:rsid w:val="00992388"/>
    <w:rsid w:val="009950A0"/>
    <w:rsid w:val="00996791"/>
    <w:rsid w:val="009A10A5"/>
    <w:rsid w:val="009B005E"/>
    <w:rsid w:val="009C1A92"/>
    <w:rsid w:val="009D13D9"/>
    <w:rsid w:val="009D3EE7"/>
    <w:rsid w:val="009D5139"/>
    <w:rsid w:val="009D52F5"/>
    <w:rsid w:val="009E18E2"/>
    <w:rsid w:val="009E1A7D"/>
    <w:rsid w:val="009E4B18"/>
    <w:rsid w:val="009F2615"/>
    <w:rsid w:val="009F5BAA"/>
    <w:rsid w:val="00A22201"/>
    <w:rsid w:val="00A23CCA"/>
    <w:rsid w:val="00A244D3"/>
    <w:rsid w:val="00A24AF5"/>
    <w:rsid w:val="00A276C1"/>
    <w:rsid w:val="00A34CD9"/>
    <w:rsid w:val="00A352C5"/>
    <w:rsid w:val="00A35809"/>
    <w:rsid w:val="00A36282"/>
    <w:rsid w:val="00A364EB"/>
    <w:rsid w:val="00A37B63"/>
    <w:rsid w:val="00A51EA0"/>
    <w:rsid w:val="00A5280A"/>
    <w:rsid w:val="00A53C7F"/>
    <w:rsid w:val="00A546EA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6A9E"/>
    <w:rsid w:val="00AC6C9F"/>
    <w:rsid w:val="00AD0630"/>
    <w:rsid w:val="00AD3DFD"/>
    <w:rsid w:val="00AD52DE"/>
    <w:rsid w:val="00AF2036"/>
    <w:rsid w:val="00AF563F"/>
    <w:rsid w:val="00AF597A"/>
    <w:rsid w:val="00B00CEE"/>
    <w:rsid w:val="00B14ED6"/>
    <w:rsid w:val="00B15906"/>
    <w:rsid w:val="00B27846"/>
    <w:rsid w:val="00B452E2"/>
    <w:rsid w:val="00B47C96"/>
    <w:rsid w:val="00B51A47"/>
    <w:rsid w:val="00B53F84"/>
    <w:rsid w:val="00B803D8"/>
    <w:rsid w:val="00B84725"/>
    <w:rsid w:val="00B92B9F"/>
    <w:rsid w:val="00B95BA1"/>
    <w:rsid w:val="00BA06C0"/>
    <w:rsid w:val="00BA41B0"/>
    <w:rsid w:val="00BC10EF"/>
    <w:rsid w:val="00BD39AB"/>
    <w:rsid w:val="00BE4BD5"/>
    <w:rsid w:val="00C04651"/>
    <w:rsid w:val="00C062DC"/>
    <w:rsid w:val="00C06422"/>
    <w:rsid w:val="00C06F7B"/>
    <w:rsid w:val="00C0787C"/>
    <w:rsid w:val="00C12642"/>
    <w:rsid w:val="00C15B84"/>
    <w:rsid w:val="00C22303"/>
    <w:rsid w:val="00C34C1D"/>
    <w:rsid w:val="00C4100E"/>
    <w:rsid w:val="00C50614"/>
    <w:rsid w:val="00C5599E"/>
    <w:rsid w:val="00C603FE"/>
    <w:rsid w:val="00C626A2"/>
    <w:rsid w:val="00C62F9E"/>
    <w:rsid w:val="00C729A2"/>
    <w:rsid w:val="00C81CBD"/>
    <w:rsid w:val="00C81E67"/>
    <w:rsid w:val="00C83A2D"/>
    <w:rsid w:val="00C866F0"/>
    <w:rsid w:val="00CA72AA"/>
    <w:rsid w:val="00CB02D1"/>
    <w:rsid w:val="00CB3CA6"/>
    <w:rsid w:val="00CB4D6C"/>
    <w:rsid w:val="00CB7C49"/>
    <w:rsid w:val="00CC137F"/>
    <w:rsid w:val="00CC706E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07F"/>
    <w:rsid w:val="00D3360C"/>
    <w:rsid w:val="00D347A4"/>
    <w:rsid w:val="00D355CF"/>
    <w:rsid w:val="00D37438"/>
    <w:rsid w:val="00D458C1"/>
    <w:rsid w:val="00D47599"/>
    <w:rsid w:val="00D50EF1"/>
    <w:rsid w:val="00D51BE6"/>
    <w:rsid w:val="00D558C9"/>
    <w:rsid w:val="00D559E6"/>
    <w:rsid w:val="00D71B4C"/>
    <w:rsid w:val="00D746E7"/>
    <w:rsid w:val="00D80712"/>
    <w:rsid w:val="00D81344"/>
    <w:rsid w:val="00DA0B54"/>
    <w:rsid w:val="00DA2E08"/>
    <w:rsid w:val="00DA45DE"/>
    <w:rsid w:val="00DA73E5"/>
    <w:rsid w:val="00DB30AF"/>
    <w:rsid w:val="00DB492F"/>
    <w:rsid w:val="00DD4315"/>
    <w:rsid w:val="00DD7AC4"/>
    <w:rsid w:val="00DE10AF"/>
    <w:rsid w:val="00DE22D1"/>
    <w:rsid w:val="00DE3280"/>
    <w:rsid w:val="00DE4FBC"/>
    <w:rsid w:val="00DF03AE"/>
    <w:rsid w:val="00E0593B"/>
    <w:rsid w:val="00E07826"/>
    <w:rsid w:val="00E07D8A"/>
    <w:rsid w:val="00E12FF3"/>
    <w:rsid w:val="00E16427"/>
    <w:rsid w:val="00E17A38"/>
    <w:rsid w:val="00E24FEF"/>
    <w:rsid w:val="00E32C4A"/>
    <w:rsid w:val="00E4210E"/>
    <w:rsid w:val="00E437BB"/>
    <w:rsid w:val="00E44267"/>
    <w:rsid w:val="00E47877"/>
    <w:rsid w:val="00E547CB"/>
    <w:rsid w:val="00E65FEE"/>
    <w:rsid w:val="00E720B2"/>
    <w:rsid w:val="00E938DD"/>
    <w:rsid w:val="00E96388"/>
    <w:rsid w:val="00EA1AF9"/>
    <w:rsid w:val="00EA569F"/>
    <w:rsid w:val="00EA6453"/>
    <w:rsid w:val="00EA78C1"/>
    <w:rsid w:val="00EB0F9E"/>
    <w:rsid w:val="00EC00F6"/>
    <w:rsid w:val="00EC08FF"/>
    <w:rsid w:val="00EC14C6"/>
    <w:rsid w:val="00EC6F7C"/>
    <w:rsid w:val="00ED27E5"/>
    <w:rsid w:val="00ED75D1"/>
    <w:rsid w:val="00ED7B80"/>
    <w:rsid w:val="00F13D90"/>
    <w:rsid w:val="00F27C95"/>
    <w:rsid w:val="00F27DB4"/>
    <w:rsid w:val="00F56739"/>
    <w:rsid w:val="00F66883"/>
    <w:rsid w:val="00F75528"/>
    <w:rsid w:val="00F80DC0"/>
    <w:rsid w:val="00FA2832"/>
    <w:rsid w:val="00FA40B5"/>
    <w:rsid w:val="00FA5297"/>
    <w:rsid w:val="00FB5D12"/>
    <w:rsid w:val="00FB7FFB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074434-F2E6-4D97-AC6D-CD9F54FF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 w:cs="Garamon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 w:cs="Arial New Bash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18"/>
      <w:szCs w:val="18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12">
    <w:name w:val="Основной текст Знак1"/>
    <w:basedOn w:val="a0"/>
    <w:uiPriority w:val="99"/>
    <w:semiHidden/>
    <w:rPr>
      <w:rFonts w:cs="Times New Roman"/>
      <w:sz w:val="18"/>
      <w:szCs w:val="18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18"/>
      <w:szCs w:val="18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18"/>
      <w:szCs w:val="18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18"/>
      <w:szCs w:val="18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18"/>
      <w:szCs w:val="18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18"/>
      <w:szCs w:val="18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18"/>
      <w:szCs w:val="18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18"/>
      <w:szCs w:val="18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18"/>
      <w:szCs w:val="18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18"/>
      <w:szCs w:val="18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18"/>
      <w:szCs w:val="18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18"/>
      <w:szCs w:val="18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18"/>
      <w:szCs w:val="18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18"/>
      <w:szCs w:val="18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18"/>
      <w:szCs w:val="18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18"/>
      <w:szCs w:val="18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18"/>
      <w:szCs w:val="18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18"/>
      <w:szCs w:val="18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18"/>
      <w:szCs w:val="18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18"/>
      <w:szCs w:val="18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18"/>
      <w:szCs w:val="18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18"/>
      <w:szCs w:val="18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18"/>
      <w:szCs w:val="18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18"/>
      <w:szCs w:val="18"/>
    </w:rPr>
  </w:style>
  <w:style w:type="character" w:customStyle="1" w:styleId="127">
    <w:name w:val="Основной текст Знак12"/>
    <w:basedOn w:val="a0"/>
    <w:uiPriority w:val="99"/>
    <w:semiHidden/>
    <w:rPr>
      <w:rFonts w:cs="Times New Roman"/>
      <w:sz w:val="18"/>
      <w:szCs w:val="18"/>
    </w:rPr>
  </w:style>
  <w:style w:type="character" w:customStyle="1" w:styleId="11a">
    <w:name w:val="Основной текст Знак11"/>
    <w:basedOn w:val="a0"/>
    <w:uiPriority w:val="99"/>
    <w:semiHidden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18"/>
      <w:szCs w:val="18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  <w:szCs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18"/>
      <w:szCs w:val="18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18"/>
      <w:szCs w:val="18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9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szCs w:val="32"/>
      <w:lang w:val="en-US"/>
    </w:rPr>
  </w:style>
  <w:style w:type="character" w:customStyle="1" w:styleId="af4">
    <w:name w:val="Подзаголовок Знак"/>
    <w:basedOn w:val="a0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next w:val="a"/>
    <w:link w:val="a0"/>
    <w:uiPriority w:val="99"/>
    <w:semiHidden/>
    <w:rsid w:val="002243A8"/>
    <w:pPr>
      <w:widowControl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9z2">
    <w:name w:val="WW8Num29z2"/>
    <w:uiPriority w:val="99"/>
    <w:rsid w:val="00224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2713-B165-4704-B97C-8B05C96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2022-11-08T03:09:00Z</cp:lastPrinted>
  <dcterms:created xsi:type="dcterms:W3CDTF">2022-11-08T05:23:00Z</dcterms:created>
  <dcterms:modified xsi:type="dcterms:W3CDTF">2022-11-08T05:23:00Z</dcterms:modified>
</cp:coreProperties>
</file>